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E3C" w:rsidRDefault="00766E3C" w:rsidP="00766E3C">
      <w:pPr>
        <w:pStyle w:val="Style1"/>
        <w:widowControl/>
        <w:spacing w:before="65"/>
        <w:jc w:val="center"/>
        <w:rPr>
          <w:b/>
          <w:sz w:val="28"/>
          <w:szCs w:val="28"/>
        </w:rPr>
      </w:pPr>
      <w:r>
        <w:rPr>
          <w:b/>
          <w:sz w:val="28"/>
          <w:szCs w:val="28"/>
        </w:rPr>
        <w:t xml:space="preserve">ВЗАИМОДЕЙСТВИЕ МУЗЫКАЛЬНЫХ РУКОВОДИТЕЛЕЙ И ВОСПИТАТЕЛЕЙ  ПРИ  ОРГАНИЗАЦИИ МУЗЫКАЛЬНОЙ ОБРАЗОВАТЕЛЬНОЙ ДЕЯТЕЛЬНОСТИ В УСЛОВИЯХ РЕАЛИЗАЦИИ </w:t>
      </w:r>
      <w:r w:rsidR="001059B0">
        <w:rPr>
          <w:b/>
          <w:sz w:val="28"/>
          <w:szCs w:val="28"/>
        </w:rPr>
        <w:t>ФГОС ДОШКОЛЬНОГО ОБРАЗОВАНИЯ.</w:t>
      </w:r>
    </w:p>
    <w:p w:rsidR="00ED2A46" w:rsidRDefault="00ED2A46" w:rsidP="00766E3C">
      <w:pPr>
        <w:pStyle w:val="Style1"/>
        <w:widowControl/>
        <w:spacing w:before="65"/>
        <w:jc w:val="center"/>
        <w:rPr>
          <w:b/>
          <w:sz w:val="28"/>
          <w:szCs w:val="28"/>
        </w:rPr>
      </w:pPr>
    </w:p>
    <w:p w:rsidR="00766E3C" w:rsidRDefault="00766E3C" w:rsidP="00766E3C">
      <w:pPr>
        <w:pStyle w:val="ad"/>
        <w:tabs>
          <w:tab w:val="left" w:pos="180"/>
        </w:tabs>
        <w:ind w:left="0" w:firstLine="0"/>
        <w:jc w:val="right"/>
        <w:rPr>
          <w:i/>
          <w:szCs w:val="28"/>
        </w:rPr>
      </w:pPr>
      <w:proofErr w:type="spellStart"/>
      <w:r>
        <w:rPr>
          <w:i/>
          <w:szCs w:val="28"/>
        </w:rPr>
        <w:t>Р.В.Талипова</w:t>
      </w:r>
      <w:proofErr w:type="spellEnd"/>
      <w:r>
        <w:rPr>
          <w:i/>
          <w:szCs w:val="28"/>
        </w:rPr>
        <w:t>, музыкальный руководитель</w:t>
      </w:r>
    </w:p>
    <w:p w:rsidR="00766E3C" w:rsidRDefault="00766E3C" w:rsidP="00766E3C">
      <w:pPr>
        <w:pStyle w:val="ad"/>
        <w:tabs>
          <w:tab w:val="left" w:pos="180"/>
        </w:tabs>
        <w:ind w:left="0" w:firstLine="0"/>
        <w:jc w:val="right"/>
        <w:rPr>
          <w:iCs/>
          <w:color w:val="000000"/>
          <w:spacing w:val="-2"/>
        </w:rPr>
      </w:pPr>
      <w:r>
        <w:rPr>
          <w:iCs/>
          <w:color w:val="000000"/>
          <w:spacing w:val="-2"/>
        </w:rPr>
        <w:t xml:space="preserve">Муниципальное бюджетное  дошкольное </w:t>
      </w:r>
    </w:p>
    <w:p w:rsidR="00766E3C" w:rsidRDefault="00766E3C" w:rsidP="00766E3C">
      <w:pPr>
        <w:pStyle w:val="ad"/>
        <w:tabs>
          <w:tab w:val="left" w:pos="180"/>
        </w:tabs>
        <w:ind w:left="0" w:firstLine="0"/>
        <w:jc w:val="right"/>
        <w:rPr>
          <w:iCs/>
          <w:color w:val="000000"/>
          <w:spacing w:val="-2"/>
        </w:rPr>
      </w:pPr>
      <w:r>
        <w:rPr>
          <w:iCs/>
          <w:color w:val="000000"/>
          <w:spacing w:val="-2"/>
        </w:rPr>
        <w:t xml:space="preserve">образовательное учреждение </w:t>
      </w:r>
    </w:p>
    <w:p w:rsidR="00766E3C" w:rsidRDefault="00766E3C" w:rsidP="00766E3C">
      <w:pPr>
        <w:pStyle w:val="ad"/>
        <w:tabs>
          <w:tab w:val="left" w:pos="180"/>
        </w:tabs>
        <w:ind w:left="0" w:firstLine="0"/>
        <w:jc w:val="right"/>
        <w:rPr>
          <w:iCs/>
          <w:color w:val="000000"/>
          <w:spacing w:val="-2"/>
        </w:rPr>
      </w:pPr>
      <w:r>
        <w:rPr>
          <w:iCs/>
          <w:color w:val="000000"/>
          <w:spacing w:val="-2"/>
        </w:rPr>
        <w:t>«Детский сад комбинированного  вида № 22 «</w:t>
      </w:r>
      <w:proofErr w:type="spellStart"/>
      <w:r>
        <w:rPr>
          <w:iCs/>
          <w:color w:val="000000"/>
          <w:spacing w:val="-2"/>
        </w:rPr>
        <w:t>Алсу</w:t>
      </w:r>
      <w:proofErr w:type="spellEnd"/>
      <w:r>
        <w:rPr>
          <w:iCs/>
          <w:color w:val="000000"/>
          <w:spacing w:val="-2"/>
        </w:rPr>
        <w:t>»</w:t>
      </w:r>
    </w:p>
    <w:p w:rsidR="004216BB" w:rsidRPr="008A1224" w:rsidRDefault="00766E3C" w:rsidP="00766E3C">
      <w:pPr>
        <w:jc w:val="right"/>
      </w:pPr>
      <w:r>
        <w:rPr>
          <w:iCs/>
          <w:color w:val="000000"/>
          <w:spacing w:val="-2"/>
        </w:rPr>
        <w:t xml:space="preserve"> </w:t>
      </w:r>
      <w:proofErr w:type="spellStart"/>
      <w:r>
        <w:rPr>
          <w:iCs/>
          <w:color w:val="000000"/>
          <w:spacing w:val="-2"/>
        </w:rPr>
        <w:t>г</w:t>
      </w:r>
      <w:proofErr w:type="gramStart"/>
      <w:r>
        <w:rPr>
          <w:iCs/>
          <w:color w:val="000000"/>
          <w:spacing w:val="-2"/>
        </w:rPr>
        <w:t>.А</w:t>
      </w:r>
      <w:proofErr w:type="gramEnd"/>
      <w:r>
        <w:rPr>
          <w:iCs/>
          <w:color w:val="000000"/>
          <w:spacing w:val="-2"/>
        </w:rPr>
        <w:t>льметьевска</w:t>
      </w:r>
      <w:proofErr w:type="spellEnd"/>
    </w:p>
    <w:p w:rsidR="0009243B" w:rsidRDefault="0009243B" w:rsidP="00837006">
      <w:pPr>
        <w:jc w:val="both"/>
        <w:rPr>
          <w:sz w:val="28"/>
          <w:szCs w:val="28"/>
        </w:rPr>
      </w:pPr>
    </w:p>
    <w:p w:rsidR="00923E88" w:rsidRPr="00837006" w:rsidRDefault="00923E88" w:rsidP="00837006">
      <w:pPr>
        <w:jc w:val="both"/>
        <w:rPr>
          <w:sz w:val="28"/>
          <w:szCs w:val="28"/>
        </w:rPr>
      </w:pPr>
      <w:r w:rsidRPr="00837006">
        <w:rPr>
          <w:sz w:val="28"/>
          <w:szCs w:val="28"/>
        </w:rPr>
        <w:t xml:space="preserve">     </w:t>
      </w:r>
      <w:r w:rsidR="0078550C" w:rsidRPr="00837006">
        <w:rPr>
          <w:sz w:val="28"/>
          <w:szCs w:val="28"/>
        </w:rPr>
        <w:t>Стандарты нового поколения требуют формирования у детей необходимых компетенций,</w:t>
      </w:r>
      <w:r w:rsidR="00B9762E">
        <w:rPr>
          <w:sz w:val="28"/>
          <w:szCs w:val="28"/>
        </w:rPr>
        <w:t xml:space="preserve"> т.е. развития личности ребенка. К</w:t>
      </w:r>
      <w:r w:rsidR="0078550C" w:rsidRPr="00837006">
        <w:rPr>
          <w:sz w:val="28"/>
          <w:szCs w:val="28"/>
        </w:rPr>
        <w:t xml:space="preserve">огда содержание образования выступает средством ее </w:t>
      </w:r>
      <w:proofErr w:type="spellStart"/>
      <w:r w:rsidR="0078550C" w:rsidRPr="00837006">
        <w:rPr>
          <w:sz w:val="28"/>
          <w:szCs w:val="28"/>
        </w:rPr>
        <w:t>самостановления</w:t>
      </w:r>
      <w:proofErr w:type="spellEnd"/>
      <w:r w:rsidR="0078550C" w:rsidRPr="00837006">
        <w:rPr>
          <w:sz w:val="28"/>
          <w:szCs w:val="28"/>
        </w:rPr>
        <w:t>, усвоения дошкольником способов познания, саморазвития, ориентации в окружающем мире. Именно это определяет основные направления и содержание работы педагога по образовательной области «</w:t>
      </w:r>
      <w:r w:rsidR="00ED2A46">
        <w:rPr>
          <w:sz w:val="28"/>
          <w:szCs w:val="28"/>
        </w:rPr>
        <w:t>Художественно-эстетическое развитие</w:t>
      </w:r>
      <w:r w:rsidR="0078550C" w:rsidRPr="00837006">
        <w:rPr>
          <w:sz w:val="28"/>
          <w:szCs w:val="28"/>
        </w:rPr>
        <w:t>».</w:t>
      </w:r>
      <w:r w:rsidR="00ED2A46">
        <w:rPr>
          <w:sz w:val="28"/>
          <w:szCs w:val="28"/>
        </w:rPr>
        <w:t xml:space="preserve"> В отличи</w:t>
      </w:r>
      <w:proofErr w:type="gramStart"/>
      <w:r w:rsidR="00ED2A46">
        <w:rPr>
          <w:sz w:val="28"/>
          <w:szCs w:val="28"/>
        </w:rPr>
        <w:t>и</w:t>
      </w:r>
      <w:proofErr w:type="gramEnd"/>
      <w:r w:rsidR="00ED2A46">
        <w:rPr>
          <w:sz w:val="28"/>
          <w:szCs w:val="28"/>
        </w:rPr>
        <w:t xml:space="preserve"> от ФГТ  музыкальное развитие перестало быть   отдельной образовательной областью, а стало </w:t>
      </w:r>
      <w:r w:rsidR="00BF511B">
        <w:rPr>
          <w:sz w:val="28"/>
          <w:szCs w:val="28"/>
        </w:rPr>
        <w:t>одним из его направлений наряду  с рисованием, лепкой , аппликацией, художественным трудом, дизайном и творческим конструированием.</w:t>
      </w:r>
    </w:p>
    <w:p w:rsidR="00923E88" w:rsidRPr="00837006" w:rsidRDefault="00923E88" w:rsidP="00837006">
      <w:pPr>
        <w:jc w:val="both"/>
        <w:rPr>
          <w:sz w:val="28"/>
          <w:szCs w:val="28"/>
        </w:rPr>
      </w:pPr>
      <w:r w:rsidRPr="00837006">
        <w:rPr>
          <w:sz w:val="28"/>
          <w:szCs w:val="28"/>
        </w:rPr>
        <w:t xml:space="preserve">     Современная наука признает </w:t>
      </w:r>
      <w:r w:rsidR="002920B6">
        <w:rPr>
          <w:sz w:val="28"/>
          <w:szCs w:val="28"/>
        </w:rPr>
        <w:t>дошкольное</w:t>
      </w:r>
      <w:r w:rsidRPr="00837006">
        <w:rPr>
          <w:sz w:val="28"/>
          <w:szCs w:val="28"/>
        </w:rPr>
        <w:t xml:space="preserve"> детство</w:t>
      </w:r>
      <w:r w:rsidR="00B9762E">
        <w:rPr>
          <w:sz w:val="28"/>
          <w:szCs w:val="28"/>
        </w:rPr>
        <w:t>,</w:t>
      </w:r>
      <w:r w:rsidRPr="00837006">
        <w:rPr>
          <w:sz w:val="28"/>
          <w:szCs w:val="28"/>
        </w:rPr>
        <w:t xml:space="preserve"> как период, имеющий огромное значение для всей последующей жизни человека. Результаты нейропсихологических</w:t>
      </w:r>
      <w:bookmarkStart w:id="0" w:name="_GoBack"/>
      <w:bookmarkEnd w:id="0"/>
      <w:r w:rsidRPr="00837006">
        <w:rPr>
          <w:sz w:val="28"/>
          <w:szCs w:val="28"/>
        </w:rPr>
        <w:t xml:space="preserve">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78550C" w:rsidRPr="00837006" w:rsidRDefault="00923E88" w:rsidP="00837006">
      <w:pPr>
        <w:jc w:val="both"/>
        <w:rPr>
          <w:sz w:val="28"/>
          <w:szCs w:val="28"/>
        </w:rPr>
      </w:pPr>
      <w:r w:rsidRPr="00837006">
        <w:rPr>
          <w:sz w:val="28"/>
          <w:szCs w:val="28"/>
        </w:rPr>
        <w:t xml:space="preserve">     </w:t>
      </w:r>
      <w:r w:rsidR="007B3FC8" w:rsidRPr="00837006">
        <w:rPr>
          <w:sz w:val="28"/>
          <w:szCs w:val="28"/>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Музыкальное воспитание в </w:t>
      </w:r>
      <w:r w:rsidR="003B60DB" w:rsidRPr="00837006">
        <w:rPr>
          <w:sz w:val="28"/>
          <w:szCs w:val="28"/>
        </w:rPr>
        <w:t>нашем детском саду</w:t>
      </w:r>
      <w:r w:rsidR="007B3FC8" w:rsidRPr="00837006">
        <w:rPr>
          <w:sz w:val="28"/>
          <w:szCs w:val="28"/>
        </w:rPr>
        <w:t xml:space="preserve"> </w:t>
      </w:r>
      <w:r w:rsidR="00BF511B">
        <w:rPr>
          <w:sz w:val="28"/>
          <w:szCs w:val="28"/>
        </w:rPr>
        <w:t>осуществлялась</w:t>
      </w:r>
      <w:r w:rsidR="007B3FC8" w:rsidRPr="00837006">
        <w:rPr>
          <w:sz w:val="28"/>
          <w:szCs w:val="28"/>
        </w:rPr>
        <w:t xml:space="preserve"> на основе </w:t>
      </w:r>
      <w:r w:rsidR="00481815">
        <w:rPr>
          <w:bCs/>
          <w:sz w:val="28"/>
          <w:szCs w:val="28"/>
        </w:rPr>
        <w:t xml:space="preserve">примерной основной общеобразовательной программы дошкольного образования «От рождения до школы» под редакцией </w:t>
      </w:r>
      <w:proofErr w:type="spellStart"/>
      <w:r w:rsidR="00481815">
        <w:rPr>
          <w:bCs/>
          <w:sz w:val="28"/>
          <w:szCs w:val="28"/>
        </w:rPr>
        <w:t>Н.Е.Вераксы</w:t>
      </w:r>
      <w:proofErr w:type="spellEnd"/>
      <w:r w:rsidR="00481815">
        <w:rPr>
          <w:bCs/>
          <w:sz w:val="28"/>
          <w:szCs w:val="28"/>
        </w:rPr>
        <w:t xml:space="preserve">, </w:t>
      </w:r>
      <w:proofErr w:type="spellStart"/>
      <w:r w:rsidR="00481815">
        <w:rPr>
          <w:bCs/>
          <w:sz w:val="28"/>
          <w:szCs w:val="28"/>
        </w:rPr>
        <w:t>Т.С.Комаровой</w:t>
      </w:r>
      <w:proofErr w:type="spellEnd"/>
      <w:r w:rsidR="00481815">
        <w:rPr>
          <w:bCs/>
          <w:sz w:val="28"/>
          <w:szCs w:val="28"/>
        </w:rPr>
        <w:t xml:space="preserve">, </w:t>
      </w:r>
      <w:proofErr w:type="spellStart"/>
      <w:r w:rsidR="00481815">
        <w:rPr>
          <w:bCs/>
          <w:sz w:val="28"/>
          <w:szCs w:val="28"/>
        </w:rPr>
        <w:t>М.А.Васильевой</w:t>
      </w:r>
      <w:proofErr w:type="spellEnd"/>
      <w:r w:rsidR="00BF511B">
        <w:rPr>
          <w:bCs/>
          <w:sz w:val="28"/>
          <w:szCs w:val="28"/>
        </w:rPr>
        <w:t xml:space="preserve"> в рамках внедрения ФГТ</w:t>
      </w:r>
      <w:proofErr w:type="gramStart"/>
      <w:r w:rsidR="00BF511B">
        <w:rPr>
          <w:bCs/>
          <w:sz w:val="28"/>
          <w:szCs w:val="28"/>
        </w:rPr>
        <w:t xml:space="preserve"> .</w:t>
      </w:r>
      <w:proofErr w:type="gramEnd"/>
      <w:r w:rsidR="00BF511B">
        <w:rPr>
          <w:bCs/>
          <w:sz w:val="28"/>
          <w:szCs w:val="28"/>
        </w:rPr>
        <w:t xml:space="preserve"> Сегодня эта программа, переработанная в соответствии с требованиями ФГОС.  выставлена на общественное обсуждение и надеемся, что пройдя экспертизу  , попадет в </w:t>
      </w:r>
      <w:r w:rsidR="00BF511B">
        <w:rPr>
          <w:bCs/>
          <w:sz w:val="28"/>
          <w:szCs w:val="28"/>
        </w:rPr>
        <w:lastRenderedPageBreak/>
        <w:t>реестр  рекомендуемых программ и мы сможем использовать в работе и в дальней</w:t>
      </w:r>
      <w:r w:rsidR="00FD79FD">
        <w:rPr>
          <w:bCs/>
          <w:sz w:val="28"/>
          <w:szCs w:val="28"/>
        </w:rPr>
        <w:t>шем ее    переработанный вар</w:t>
      </w:r>
      <w:r w:rsidR="00BF511B">
        <w:rPr>
          <w:bCs/>
          <w:sz w:val="28"/>
          <w:szCs w:val="28"/>
        </w:rPr>
        <w:t>иант.</w:t>
      </w:r>
    </w:p>
    <w:p w:rsidR="00983F96" w:rsidRPr="00113FE7" w:rsidRDefault="00983F96" w:rsidP="00983F96">
      <w:pPr>
        <w:ind w:firstLine="708"/>
        <w:jc w:val="both"/>
        <w:rPr>
          <w:sz w:val="28"/>
          <w:szCs w:val="28"/>
        </w:rPr>
      </w:pPr>
      <w:r w:rsidRPr="00113FE7">
        <w:rPr>
          <w:sz w:val="28"/>
          <w:szCs w:val="28"/>
        </w:rPr>
        <w:t xml:space="preserve">Внедрение </w:t>
      </w:r>
      <w:r w:rsidR="00FD79FD">
        <w:rPr>
          <w:sz w:val="28"/>
          <w:szCs w:val="28"/>
        </w:rPr>
        <w:t>ФГОС</w:t>
      </w:r>
      <w:r w:rsidRPr="00113FE7">
        <w:rPr>
          <w:sz w:val="28"/>
          <w:szCs w:val="28"/>
        </w:rPr>
        <w:t xml:space="preserve"> в практику работы убеждает, что это как раз то, что позволит построить образование дошкольников в духе современного общества, переориентировать педагогический процесс на необходимость пересмотра содержания работы, способов дошкольного образования, поиска новых путей и условий развития ребенка и добиться новых образовательных результатов.</w:t>
      </w:r>
    </w:p>
    <w:p w:rsidR="00983F96" w:rsidRPr="00113FE7" w:rsidRDefault="00FD79FD" w:rsidP="00983F96">
      <w:pPr>
        <w:ind w:firstLine="708"/>
        <w:jc w:val="both"/>
        <w:rPr>
          <w:sz w:val="28"/>
          <w:szCs w:val="28"/>
        </w:rPr>
      </w:pPr>
      <w:r>
        <w:rPr>
          <w:sz w:val="28"/>
          <w:szCs w:val="28"/>
        </w:rPr>
        <w:t>Внедрение ФГОС</w:t>
      </w:r>
      <w:r w:rsidR="00983F96" w:rsidRPr="00113FE7">
        <w:rPr>
          <w:sz w:val="28"/>
          <w:szCs w:val="28"/>
        </w:rPr>
        <w:t xml:space="preserve"> в работе по </w:t>
      </w:r>
      <w:r>
        <w:rPr>
          <w:sz w:val="28"/>
          <w:szCs w:val="28"/>
        </w:rPr>
        <w:t>направлению</w:t>
      </w:r>
      <w:r w:rsidR="00983F96" w:rsidRPr="00113FE7">
        <w:rPr>
          <w:sz w:val="28"/>
          <w:szCs w:val="28"/>
        </w:rPr>
        <w:t xml:space="preserve"> «</w:t>
      </w:r>
      <w:r>
        <w:rPr>
          <w:sz w:val="28"/>
          <w:szCs w:val="28"/>
        </w:rPr>
        <w:t>Музыкальное развитие</w:t>
      </w:r>
      <w:r w:rsidR="00983F96" w:rsidRPr="00113FE7">
        <w:rPr>
          <w:sz w:val="28"/>
          <w:szCs w:val="28"/>
        </w:rPr>
        <w:t>» происходит следующим образом:</w:t>
      </w:r>
    </w:p>
    <w:p w:rsidR="00983F96" w:rsidRPr="00113FE7" w:rsidRDefault="00983F96" w:rsidP="00983F96">
      <w:pPr>
        <w:jc w:val="both"/>
        <w:rPr>
          <w:sz w:val="28"/>
          <w:szCs w:val="28"/>
        </w:rPr>
      </w:pPr>
      <w:r w:rsidRPr="00113FE7">
        <w:rPr>
          <w:sz w:val="28"/>
          <w:szCs w:val="28"/>
        </w:rPr>
        <w:t xml:space="preserve">-использование примерной основной общеобразовательной программы «От рождения до школы» под редакцией </w:t>
      </w:r>
      <w:proofErr w:type="spellStart"/>
      <w:r w:rsidRPr="00113FE7">
        <w:rPr>
          <w:sz w:val="28"/>
          <w:szCs w:val="28"/>
        </w:rPr>
        <w:t>Н.Е.Вераксы</w:t>
      </w:r>
      <w:proofErr w:type="spellEnd"/>
      <w:r w:rsidRPr="00113FE7">
        <w:rPr>
          <w:sz w:val="28"/>
          <w:szCs w:val="28"/>
        </w:rPr>
        <w:t>, которая предлагает использование элементов разных моделей образования в детском саду (организованная образовательная деятельность, совместная взросло-детская (партнерская) деятельность и свободная самостоятельная деятельность самих детей), обеспечивающих амплификацию развития и эмоциональное благополучие детей.</w:t>
      </w:r>
    </w:p>
    <w:p w:rsidR="00983F96" w:rsidRPr="00113FE7" w:rsidRDefault="00983F96" w:rsidP="00983F96">
      <w:pPr>
        <w:jc w:val="both"/>
        <w:rPr>
          <w:sz w:val="28"/>
          <w:szCs w:val="28"/>
        </w:rPr>
      </w:pPr>
      <w:r w:rsidRPr="00113FE7">
        <w:rPr>
          <w:sz w:val="28"/>
          <w:szCs w:val="28"/>
        </w:rPr>
        <w:t>-работа  с использованием рабочих  программ.</w:t>
      </w:r>
      <w:r w:rsidR="00B9762E">
        <w:rPr>
          <w:sz w:val="28"/>
          <w:szCs w:val="28"/>
        </w:rPr>
        <w:t xml:space="preserve"> </w:t>
      </w:r>
      <w:r w:rsidR="00BC496F">
        <w:rPr>
          <w:sz w:val="28"/>
          <w:szCs w:val="28"/>
        </w:rPr>
        <w:t>В соответствии с Федеральным  законом от 29.12.2012 №273-ФЗ «Об образовании в Российской Федерации» разработка и утверждение рабочих программ входят в компетентность деятельности образовательного учреждения. Она создается с целью построения системы педагогической деятельности, обеспечения гарантии качества содержания, создание условий для практического освоения технологий, способов педагогической деятельности, обеспечения индивидуального развития и раскрытия творческого потенциала детей.</w:t>
      </w:r>
      <w:r w:rsidRPr="00113FE7">
        <w:rPr>
          <w:sz w:val="28"/>
          <w:szCs w:val="28"/>
        </w:rPr>
        <w:t xml:space="preserve"> Так, например, в рабочей программе по </w:t>
      </w:r>
      <w:r w:rsidR="00BC496F">
        <w:rPr>
          <w:sz w:val="28"/>
          <w:szCs w:val="28"/>
        </w:rPr>
        <w:t>направлению</w:t>
      </w:r>
      <w:r w:rsidRPr="00113FE7">
        <w:rPr>
          <w:sz w:val="28"/>
          <w:szCs w:val="28"/>
        </w:rPr>
        <w:t xml:space="preserve"> «</w:t>
      </w:r>
      <w:r w:rsidR="00BC496F">
        <w:rPr>
          <w:sz w:val="28"/>
          <w:szCs w:val="28"/>
        </w:rPr>
        <w:t>Музыкальное развитие</w:t>
      </w:r>
      <w:r w:rsidRPr="00113FE7">
        <w:rPr>
          <w:sz w:val="28"/>
          <w:szCs w:val="28"/>
        </w:rPr>
        <w:t>» определены ценностн</w:t>
      </w:r>
      <w:proofErr w:type="gramStart"/>
      <w:r w:rsidRPr="00113FE7">
        <w:rPr>
          <w:sz w:val="28"/>
          <w:szCs w:val="28"/>
        </w:rPr>
        <w:t>о-</w:t>
      </w:r>
      <w:proofErr w:type="gramEnd"/>
      <w:r w:rsidRPr="00113FE7">
        <w:rPr>
          <w:sz w:val="28"/>
          <w:szCs w:val="28"/>
        </w:rPr>
        <w:t xml:space="preserve"> целевые ориентиры, задачи, основные направления, условия и средства развития ребенка в музыкальной деятельности. Рабочая программа показывает, как с учетом конкретных условий, образовательных потребностей и особенностей развития детей музыкальный руководитель создает педагогическую модель образования в соответствии с </w:t>
      </w:r>
      <w:r w:rsidR="00BC496F">
        <w:rPr>
          <w:sz w:val="28"/>
          <w:szCs w:val="28"/>
        </w:rPr>
        <w:t>ФГОС</w:t>
      </w:r>
      <w:r w:rsidRPr="00113FE7">
        <w:rPr>
          <w:sz w:val="28"/>
          <w:szCs w:val="28"/>
        </w:rPr>
        <w:t>.</w:t>
      </w:r>
    </w:p>
    <w:p w:rsidR="00983F96" w:rsidRPr="00113FE7" w:rsidRDefault="00983F96" w:rsidP="00983F96">
      <w:pPr>
        <w:jc w:val="both"/>
        <w:rPr>
          <w:sz w:val="28"/>
          <w:szCs w:val="28"/>
        </w:rPr>
      </w:pPr>
      <w:r w:rsidRPr="00113FE7">
        <w:rPr>
          <w:sz w:val="28"/>
          <w:szCs w:val="28"/>
        </w:rPr>
        <w:t>-новая форма планирования, которая предусматривает создание условий для полного проявления способностей и своевременной коррекции проблем в развитии детей, интеграцию образовательных областей в соответствии с возрастными и индивидуальными особенностями детей</w:t>
      </w:r>
      <w:proofErr w:type="gramStart"/>
      <w:r w:rsidRPr="00113FE7">
        <w:rPr>
          <w:sz w:val="28"/>
          <w:szCs w:val="28"/>
        </w:rPr>
        <w:t xml:space="preserve"> .</w:t>
      </w:r>
      <w:proofErr w:type="gramEnd"/>
    </w:p>
    <w:p w:rsidR="00983F96" w:rsidRPr="00113FE7" w:rsidRDefault="00983F96" w:rsidP="00983F96">
      <w:pPr>
        <w:jc w:val="both"/>
        <w:rPr>
          <w:sz w:val="28"/>
          <w:szCs w:val="28"/>
        </w:rPr>
      </w:pPr>
      <w:r w:rsidRPr="00113FE7">
        <w:rPr>
          <w:sz w:val="28"/>
          <w:szCs w:val="28"/>
        </w:rPr>
        <w:t xml:space="preserve">-совершенствование педагогического процесса путем внедрения и интеграции различных игр в разные виды деятельности, т.к. в </w:t>
      </w:r>
      <w:r w:rsidR="00BC496F">
        <w:rPr>
          <w:sz w:val="28"/>
          <w:szCs w:val="28"/>
        </w:rPr>
        <w:t>направлении</w:t>
      </w:r>
      <w:r w:rsidRPr="00113FE7">
        <w:rPr>
          <w:sz w:val="28"/>
          <w:szCs w:val="28"/>
        </w:rPr>
        <w:t xml:space="preserve"> «Музыка</w:t>
      </w:r>
      <w:r w:rsidR="00BC496F">
        <w:rPr>
          <w:sz w:val="28"/>
          <w:szCs w:val="28"/>
        </w:rPr>
        <w:t>льное развитие</w:t>
      </w:r>
      <w:r w:rsidRPr="00113FE7">
        <w:rPr>
          <w:sz w:val="28"/>
          <w:szCs w:val="28"/>
        </w:rPr>
        <w:t>» основной формой работы с детьми до 5 лет стало игровое творческое взаимодействие педагога с детьми. Музыкальные занятия с детьми старшего дошкольного возраста направлены не только на достижение задач музыкального развития, но и в большей степени на целостное развитие личности детей, достижение ими школьной зрелости, выравнивание стартовых возможностей накануне обучения в 1 классе.</w:t>
      </w:r>
    </w:p>
    <w:p w:rsidR="00983F96" w:rsidRDefault="00983F96" w:rsidP="00983F96">
      <w:pPr>
        <w:pStyle w:val="Style4"/>
        <w:widowControl/>
        <w:tabs>
          <w:tab w:val="left" w:pos="240"/>
          <w:tab w:val="left" w:pos="802"/>
          <w:tab w:val="left" w:pos="3600"/>
        </w:tabs>
        <w:spacing w:line="240" w:lineRule="auto"/>
        <w:ind w:left="-240" w:firstLine="600"/>
        <w:rPr>
          <w:sz w:val="28"/>
          <w:szCs w:val="28"/>
        </w:rPr>
      </w:pPr>
      <w:r w:rsidRPr="00837006">
        <w:rPr>
          <w:sz w:val="28"/>
          <w:szCs w:val="28"/>
        </w:rPr>
        <w:lastRenderedPageBreak/>
        <w:t xml:space="preserve">     Наш детский сад «</w:t>
      </w:r>
      <w:proofErr w:type="spellStart"/>
      <w:r w:rsidRPr="00837006">
        <w:rPr>
          <w:sz w:val="28"/>
          <w:szCs w:val="28"/>
        </w:rPr>
        <w:t>Алсу</w:t>
      </w:r>
      <w:proofErr w:type="spellEnd"/>
      <w:r w:rsidRPr="00837006">
        <w:rPr>
          <w:sz w:val="28"/>
          <w:szCs w:val="28"/>
        </w:rPr>
        <w:t xml:space="preserve">» начал функционировать в 2011 году. Мы, музыкальные руководители, </w:t>
      </w:r>
      <w:r>
        <w:rPr>
          <w:sz w:val="28"/>
          <w:szCs w:val="28"/>
        </w:rPr>
        <w:t>начали разрабатывать всю необходимую документацию и начали с разработки рабочей программы.</w:t>
      </w:r>
    </w:p>
    <w:p w:rsidR="00983F96" w:rsidRDefault="00983F96" w:rsidP="00983F96">
      <w:pPr>
        <w:pStyle w:val="Style4"/>
        <w:widowControl/>
        <w:tabs>
          <w:tab w:val="left" w:pos="240"/>
          <w:tab w:val="left" w:pos="802"/>
          <w:tab w:val="left" w:pos="3600"/>
        </w:tabs>
        <w:spacing w:line="240" w:lineRule="auto"/>
        <w:ind w:left="-240" w:firstLine="600"/>
        <w:rPr>
          <w:sz w:val="28"/>
          <w:szCs w:val="28"/>
        </w:rPr>
      </w:pPr>
      <w:r>
        <w:rPr>
          <w:sz w:val="28"/>
          <w:szCs w:val="28"/>
        </w:rPr>
        <w:t>Наша рабочая программа состоит из</w:t>
      </w:r>
      <w:r w:rsidR="00B9762E">
        <w:rPr>
          <w:sz w:val="28"/>
          <w:szCs w:val="28"/>
        </w:rPr>
        <w:t>:</w:t>
      </w:r>
      <w:r>
        <w:rPr>
          <w:sz w:val="28"/>
          <w:szCs w:val="28"/>
        </w:rPr>
        <w:t xml:space="preserve"> пояснительной записки</w:t>
      </w:r>
      <w:r w:rsidRPr="00983F96">
        <w:rPr>
          <w:sz w:val="28"/>
          <w:szCs w:val="28"/>
        </w:rPr>
        <w:t>,</w:t>
      </w:r>
      <w:r w:rsidR="00B9762E">
        <w:rPr>
          <w:sz w:val="28"/>
          <w:szCs w:val="28"/>
        </w:rPr>
        <w:t xml:space="preserve"> </w:t>
      </w:r>
      <w:r w:rsidRPr="00983F96">
        <w:rPr>
          <w:sz w:val="28"/>
          <w:szCs w:val="28"/>
        </w:rPr>
        <w:t xml:space="preserve">как структурного элемента программы, поясняющей  актуальность изучения </w:t>
      </w:r>
      <w:r w:rsidR="00BC496F">
        <w:rPr>
          <w:sz w:val="28"/>
          <w:szCs w:val="28"/>
        </w:rPr>
        <w:t>направления</w:t>
      </w:r>
      <w:r w:rsidRPr="00983F96">
        <w:rPr>
          <w:sz w:val="28"/>
          <w:szCs w:val="28"/>
        </w:rPr>
        <w:t xml:space="preserve"> «Музыка</w:t>
      </w:r>
      <w:r w:rsidR="00BC496F">
        <w:rPr>
          <w:sz w:val="28"/>
          <w:szCs w:val="28"/>
        </w:rPr>
        <w:t>льное развитие</w:t>
      </w:r>
      <w:r w:rsidR="00B9762E">
        <w:rPr>
          <w:sz w:val="28"/>
          <w:szCs w:val="28"/>
        </w:rPr>
        <w:t>»; содержания</w:t>
      </w:r>
      <w:r w:rsidRPr="00983F96">
        <w:rPr>
          <w:sz w:val="28"/>
          <w:szCs w:val="28"/>
        </w:rPr>
        <w:t xml:space="preserve"> психолого-педагогической ра</w:t>
      </w:r>
      <w:r w:rsidR="00B9762E">
        <w:rPr>
          <w:sz w:val="28"/>
          <w:szCs w:val="28"/>
        </w:rPr>
        <w:t>боты по образовательной области (</w:t>
      </w:r>
      <w:r w:rsidRPr="00983F96">
        <w:rPr>
          <w:sz w:val="28"/>
          <w:szCs w:val="28"/>
        </w:rPr>
        <w:t>структурный элемент программы, содержащий направления работы</w:t>
      </w:r>
      <w:r w:rsidR="00B9762E">
        <w:rPr>
          <w:sz w:val="28"/>
          <w:szCs w:val="28"/>
        </w:rPr>
        <w:t>);  четкого перспективного</w:t>
      </w:r>
      <w:r w:rsidRPr="00983F96">
        <w:rPr>
          <w:sz w:val="28"/>
          <w:szCs w:val="28"/>
        </w:rPr>
        <w:t xml:space="preserve"> план</w:t>
      </w:r>
      <w:r w:rsidR="00B9762E">
        <w:rPr>
          <w:sz w:val="28"/>
          <w:szCs w:val="28"/>
        </w:rPr>
        <w:t>а</w:t>
      </w:r>
      <w:r w:rsidRPr="00983F96">
        <w:rPr>
          <w:sz w:val="28"/>
          <w:szCs w:val="28"/>
        </w:rPr>
        <w:t xml:space="preserve"> в соответствии с Приме</w:t>
      </w:r>
      <w:r w:rsidR="00B9762E">
        <w:rPr>
          <w:sz w:val="28"/>
          <w:szCs w:val="28"/>
        </w:rPr>
        <w:t>рной Образовательной программой; национально-регионального</w:t>
      </w:r>
      <w:r w:rsidRPr="00983F96">
        <w:rPr>
          <w:sz w:val="28"/>
          <w:szCs w:val="28"/>
        </w:rPr>
        <w:t xml:space="preserve"> компонент</w:t>
      </w:r>
      <w:r w:rsidR="00B9762E">
        <w:rPr>
          <w:sz w:val="28"/>
          <w:szCs w:val="28"/>
        </w:rPr>
        <w:t>а; перспективного</w:t>
      </w:r>
      <w:r w:rsidRPr="00983F96">
        <w:rPr>
          <w:sz w:val="28"/>
          <w:szCs w:val="28"/>
        </w:rPr>
        <w:t xml:space="preserve"> план</w:t>
      </w:r>
      <w:r w:rsidR="00B9762E">
        <w:rPr>
          <w:sz w:val="28"/>
          <w:szCs w:val="28"/>
        </w:rPr>
        <w:t>а</w:t>
      </w:r>
      <w:r w:rsidRPr="00983F96">
        <w:rPr>
          <w:sz w:val="28"/>
          <w:szCs w:val="28"/>
        </w:rPr>
        <w:t xml:space="preserve"> р</w:t>
      </w:r>
      <w:r w:rsidR="00B9762E">
        <w:rPr>
          <w:sz w:val="28"/>
          <w:szCs w:val="28"/>
        </w:rPr>
        <w:t>аботы с родителями и педагогами;</w:t>
      </w:r>
      <w:r w:rsidRPr="00983F96">
        <w:rPr>
          <w:sz w:val="28"/>
          <w:szCs w:val="28"/>
        </w:rPr>
        <w:t xml:space="preserve"> мониторинг</w:t>
      </w:r>
      <w:r w:rsidR="00B9762E">
        <w:rPr>
          <w:sz w:val="28"/>
          <w:szCs w:val="28"/>
        </w:rPr>
        <w:t>а</w:t>
      </w:r>
      <w:r w:rsidRPr="00983F96">
        <w:rPr>
          <w:sz w:val="28"/>
          <w:szCs w:val="28"/>
        </w:rPr>
        <w:t>.</w:t>
      </w:r>
    </w:p>
    <w:p w:rsidR="00983F96" w:rsidRPr="00983F96" w:rsidRDefault="00983F96" w:rsidP="00983F96">
      <w:pPr>
        <w:pStyle w:val="Style4"/>
        <w:widowControl/>
        <w:tabs>
          <w:tab w:val="left" w:pos="240"/>
          <w:tab w:val="left" w:pos="802"/>
          <w:tab w:val="left" w:pos="3600"/>
        </w:tabs>
        <w:spacing w:line="240" w:lineRule="auto"/>
        <w:ind w:left="-240" w:firstLine="600"/>
        <w:rPr>
          <w:sz w:val="28"/>
          <w:szCs w:val="28"/>
        </w:rPr>
      </w:pPr>
      <w:r>
        <w:rPr>
          <w:sz w:val="28"/>
          <w:szCs w:val="28"/>
        </w:rPr>
        <w:t xml:space="preserve">Воспитатели  включают в свою рабочую программу нашу в </w:t>
      </w:r>
      <w:r w:rsidR="00BC496F">
        <w:rPr>
          <w:sz w:val="28"/>
          <w:szCs w:val="28"/>
        </w:rPr>
        <w:t xml:space="preserve">направлении </w:t>
      </w:r>
      <w:r>
        <w:rPr>
          <w:sz w:val="28"/>
          <w:szCs w:val="28"/>
        </w:rPr>
        <w:t>«Музыка</w:t>
      </w:r>
      <w:r w:rsidR="00BC496F">
        <w:rPr>
          <w:sz w:val="28"/>
          <w:szCs w:val="28"/>
        </w:rPr>
        <w:t>льное развитие</w:t>
      </w:r>
      <w:r>
        <w:rPr>
          <w:sz w:val="28"/>
          <w:szCs w:val="28"/>
        </w:rPr>
        <w:t>» и затем включают в календарное планирование во все формы работы с деть</w:t>
      </w:r>
      <w:r w:rsidR="00987DAD">
        <w:rPr>
          <w:sz w:val="28"/>
          <w:szCs w:val="28"/>
        </w:rPr>
        <w:t>ми</w:t>
      </w:r>
      <w:r>
        <w:rPr>
          <w:sz w:val="28"/>
          <w:szCs w:val="28"/>
        </w:rPr>
        <w:t>.</w:t>
      </w:r>
    </w:p>
    <w:p w:rsidR="007810B6" w:rsidRPr="00837006" w:rsidRDefault="00923E88" w:rsidP="00837006">
      <w:pPr>
        <w:jc w:val="both"/>
        <w:rPr>
          <w:sz w:val="28"/>
          <w:szCs w:val="28"/>
        </w:rPr>
      </w:pPr>
      <w:r w:rsidRPr="00837006">
        <w:rPr>
          <w:sz w:val="28"/>
          <w:szCs w:val="28"/>
        </w:rPr>
        <w:t xml:space="preserve">     </w:t>
      </w:r>
      <w:r w:rsidR="007810B6" w:rsidRPr="00837006">
        <w:rPr>
          <w:sz w:val="28"/>
          <w:szCs w:val="28"/>
        </w:rPr>
        <w:t xml:space="preserve">   </w:t>
      </w:r>
      <w:r w:rsidR="00983F96">
        <w:rPr>
          <w:sz w:val="28"/>
          <w:szCs w:val="28"/>
        </w:rPr>
        <w:t>Анализируя работу по образовательному разделу «Музыка»</w:t>
      </w:r>
      <w:r w:rsidR="00B9762E">
        <w:rPr>
          <w:sz w:val="28"/>
          <w:szCs w:val="28"/>
        </w:rPr>
        <w:t>,</w:t>
      </w:r>
      <w:r w:rsidR="00983F96">
        <w:rPr>
          <w:sz w:val="28"/>
          <w:szCs w:val="28"/>
        </w:rPr>
        <w:t xml:space="preserve"> надо отметить</w:t>
      </w:r>
      <w:r w:rsidR="00B9762E">
        <w:rPr>
          <w:sz w:val="28"/>
          <w:szCs w:val="28"/>
        </w:rPr>
        <w:t xml:space="preserve"> подходы</w:t>
      </w:r>
      <w:r w:rsidR="007810B6" w:rsidRPr="00837006">
        <w:rPr>
          <w:sz w:val="28"/>
          <w:szCs w:val="28"/>
        </w:rPr>
        <w:t xml:space="preserve"> к организации </w:t>
      </w:r>
      <w:proofErr w:type="spellStart"/>
      <w:r w:rsidR="007810B6" w:rsidRPr="00837006">
        <w:rPr>
          <w:sz w:val="28"/>
          <w:szCs w:val="28"/>
        </w:rPr>
        <w:t>воспитательно</w:t>
      </w:r>
      <w:proofErr w:type="spellEnd"/>
      <w:r w:rsidR="007810B6" w:rsidRPr="00837006">
        <w:rPr>
          <w:sz w:val="28"/>
          <w:szCs w:val="28"/>
        </w:rPr>
        <w:t xml:space="preserve">-образовательного процесса: не через систему занятий, а через другие адекватные формы образовательной работы с детьми. </w:t>
      </w:r>
      <w:r w:rsidR="00983F96">
        <w:rPr>
          <w:sz w:val="28"/>
          <w:szCs w:val="28"/>
        </w:rPr>
        <w:t>Большое в</w:t>
      </w:r>
      <w:r w:rsidR="00831BE9">
        <w:rPr>
          <w:sz w:val="28"/>
          <w:szCs w:val="28"/>
        </w:rPr>
        <w:t>нимание уделяется взаимодействию</w:t>
      </w:r>
      <w:r w:rsidR="00983F96">
        <w:rPr>
          <w:sz w:val="28"/>
          <w:szCs w:val="28"/>
        </w:rPr>
        <w:t xml:space="preserve"> воспитателей и музыкальных руководителей. </w:t>
      </w:r>
      <w:r w:rsidR="007810B6" w:rsidRPr="00837006">
        <w:rPr>
          <w:sz w:val="28"/>
          <w:szCs w:val="28"/>
        </w:rPr>
        <w:t>Акцент делается на совместную деятельность педагогов и детей, на игровые формы образования, на отсутствие жёсткой регламентации:</w:t>
      </w:r>
    </w:p>
    <w:p w:rsidR="00135382" w:rsidRPr="00837006" w:rsidRDefault="007810B6" w:rsidP="00837006">
      <w:pPr>
        <w:pStyle w:val="a8"/>
        <w:numPr>
          <w:ilvl w:val="0"/>
          <w:numId w:val="14"/>
        </w:numPr>
        <w:spacing w:after="0" w:line="240" w:lineRule="auto"/>
        <w:jc w:val="both"/>
        <w:rPr>
          <w:rFonts w:ascii="Times New Roman" w:hAnsi="Times New Roman"/>
          <w:sz w:val="28"/>
          <w:szCs w:val="28"/>
        </w:rPr>
      </w:pPr>
      <w:r w:rsidRPr="00837006">
        <w:rPr>
          <w:rFonts w:ascii="Times New Roman" w:hAnsi="Times New Roman"/>
          <w:b/>
          <w:sz w:val="28"/>
          <w:szCs w:val="28"/>
        </w:rPr>
        <w:t>в ходе режимных моментов</w:t>
      </w:r>
      <w:r w:rsidR="00135382" w:rsidRPr="00837006">
        <w:rPr>
          <w:rFonts w:ascii="Times New Roman" w:hAnsi="Times New Roman"/>
          <w:b/>
          <w:sz w:val="28"/>
          <w:szCs w:val="28"/>
        </w:rPr>
        <w:t>:</w:t>
      </w:r>
      <w:r w:rsidR="00135382" w:rsidRPr="00837006">
        <w:rPr>
          <w:rFonts w:ascii="Times New Roman" w:hAnsi="Times New Roman"/>
          <w:sz w:val="28"/>
          <w:szCs w:val="28"/>
        </w:rPr>
        <w:t xml:space="preserve"> </w:t>
      </w:r>
    </w:p>
    <w:p w:rsidR="00135382" w:rsidRPr="00837006" w:rsidRDefault="001508E7" w:rsidP="00837006">
      <w:pPr>
        <w:jc w:val="both"/>
        <w:rPr>
          <w:sz w:val="28"/>
          <w:szCs w:val="28"/>
        </w:rPr>
      </w:pPr>
      <w:r w:rsidRPr="00837006">
        <w:rPr>
          <w:sz w:val="28"/>
          <w:szCs w:val="28"/>
        </w:rPr>
        <w:t xml:space="preserve">     </w:t>
      </w:r>
      <w:r w:rsidR="003B60DB" w:rsidRPr="00837006">
        <w:rPr>
          <w:sz w:val="28"/>
          <w:szCs w:val="28"/>
        </w:rPr>
        <w:t xml:space="preserve">      </w:t>
      </w:r>
      <w:r w:rsidRPr="00837006">
        <w:rPr>
          <w:sz w:val="28"/>
          <w:szCs w:val="28"/>
        </w:rPr>
        <w:t xml:space="preserve"> </w:t>
      </w:r>
      <w:r w:rsidR="00135382" w:rsidRPr="00837006">
        <w:rPr>
          <w:sz w:val="28"/>
          <w:szCs w:val="28"/>
        </w:rPr>
        <w:t>Использование музыки:</w:t>
      </w:r>
    </w:p>
    <w:p w:rsidR="00135382" w:rsidRPr="00837006" w:rsidRDefault="00AB04CF" w:rsidP="00837006">
      <w:pPr>
        <w:pStyle w:val="a8"/>
        <w:numPr>
          <w:ilvl w:val="0"/>
          <w:numId w:val="13"/>
        </w:numPr>
        <w:autoSpaceDE w:val="0"/>
        <w:autoSpaceDN w:val="0"/>
        <w:adjustRightInd w:val="0"/>
        <w:spacing w:after="0" w:line="240" w:lineRule="auto"/>
        <w:jc w:val="both"/>
        <w:rPr>
          <w:rFonts w:ascii="Times New Roman" w:hAnsi="Times New Roman"/>
          <w:sz w:val="28"/>
          <w:szCs w:val="28"/>
        </w:rPr>
      </w:pPr>
      <w:r w:rsidRPr="00837006">
        <w:rPr>
          <w:rFonts w:ascii="Times New Roman" w:hAnsi="Times New Roman"/>
          <w:sz w:val="28"/>
          <w:szCs w:val="28"/>
        </w:rPr>
        <w:t>на утренней гимна</w:t>
      </w:r>
      <w:r w:rsidR="00135382" w:rsidRPr="00837006">
        <w:rPr>
          <w:rFonts w:ascii="Times New Roman" w:hAnsi="Times New Roman"/>
          <w:sz w:val="28"/>
          <w:szCs w:val="28"/>
        </w:rPr>
        <w:t>стике и в непосред</w:t>
      </w:r>
      <w:r w:rsidRPr="00837006">
        <w:rPr>
          <w:rFonts w:ascii="Times New Roman" w:hAnsi="Times New Roman"/>
          <w:sz w:val="28"/>
          <w:szCs w:val="28"/>
        </w:rPr>
        <w:t>ственной образовательной деятельности (область «Физическая</w:t>
      </w:r>
      <w:r w:rsidR="007B5F47" w:rsidRPr="00837006">
        <w:rPr>
          <w:rFonts w:ascii="Times New Roman" w:hAnsi="Times New Roman"/>
          <w:sz w:val="28"/>
          <w:szCs w:val="28"/>
        </w:rPr>
        <w:t xml:space="preserve"> </w:t>
      </w:r>
      <w:r w:rsidR="00135382" w:rsidRPr="00837006">
        <w:rPr>
          <w:rFonts w:ascii="Times New Roman" w:hAnsi="Times New Roman"/>
          <w:sz w:val="28"/>
          <w:szCs w:val="28"/>
        </w:rPr>
        <w:t>культура»);</w:t>
      </w:r>
    </w:p>
    <w:p w:rsidR="00135382" w:rsidRPr="00837006" w:rsidRDefault="00135382" w:rsidP="00837006">
      <w:pPr>
        <w:pStyle w:val="a8"/>
        <w:numPr>
          <w:ilvl w:val="0"/>
          <w:numId w:val="15"/>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в непосредственной</w:t>
      </w:r>
      <w:r w:rsidR="00AB04CF" w:rsidRPr="00837006">
        <w:rPr>
          <w:rFonts w:ascii="Times New Roman" w:hAnsi="Times New Roman"/>
          <w:sz w:val="28"/>
          <w:szCs w:val="28"/>
        </w:rPr>
        <w:t xml:space="preserve"> образовательной деятельности (область </w:t>
      </w:r>
      <w:r w:rsidRPr="00837006">
        <w:rPr>
          <w:rFonts w:ascii="Times New Roman" w:hAnsi="Times New Roman"/>
          <w:sz w:val="28"/>
          <w:szCs w:val="28"/>
        </w:rPr>
        <w:t>«</w:t>
      </w:r>
      <w:r w:rsidR="00987DAD">
        <w:rPr>
          <w:rFonts w:ascii="Times New Roman" w:hAnsi="Times New Roman"/>
          <w:sz w:val="28"/>
          <w:szCs w:val="28"/>
        </w:rPr>
        <w:t>Художественно-эстетическое развитие</w:t>
      </w:r>
      <w:r w:rsidRPr="00837006">
        <w:rPr>
          <w:rFonts w:ascii="Times New Roman" w:hAnsi="Times New Roman"/>
          <w:sz w:val="28"/>
          <w:szCs w:val="28"/>
        </w:rPr>
        <w:t>»);</w:t>
      </w:r>
    </w:p>
    <w:p w:rsidR="00135382" w:rsidRPr="00837006" w:rsidRDefault="00135382" w:rsidP="00837006">
      <w:pPr>
        <w:pStyle w:val="a8"/>
        <w:numPr>
          <w:ilvl w:val="0"/>
          <w:numId w:val="15"/>
        </w:numPr>
        <w:tabs>
          <w:tab w:val="left" w:pos="3858"/>
        </w:tabs>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во время умывания;</w:t>
      </w:r>
      <w:r w:rsidR="000C0C24" w:rsidRPr="00837006">
        <w:rPr>
          <w:rFonts w:ascii="Times New Roman" w:hAnsi="Times New Roman"/>
          <w:sz w:val="28"/>
          <w:szCs w:val="28"/>
        </w:rPr>
        <w:tab/>
      </w:r>
    </w:p>
    <w:p w:rsidR="00135382" w:rsidRPr="00837006" w:rsidRDefault="00AB04CF" w:rsidP="00837006">
      <w:pPr>
        <w:pStyle w:val="a8"/>
        <w:numPr>
          <w:ilvl w:val="0"/>
          <w:numId w:val="15"/>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в другой непосред</w:t>
      </w:r>
      <w:r w:rsidR="00135382" w:rsidRPr="00837006">
        <w:rPr>
          <w:rFonts w:ascii="Times New Roman" w:hAnsi="Times New Roman"/>
          <w:sz w:val="28"/>
          <w:szCs w:val="28"/>
        </w:rPr>
        <w:t>ственной образовательной деятельности</w:t>
      </w:r>
      <w:r w:rsidRPr="00837006">
        <w:rPr>
          <w:rFonts w:ascii="Times New Roman" w:hAnsi="Times New Roman"/>
          <w:sz w:val="28"/>
          <w:szCs w:val="28"/>
        </w:rPr>
        <w:t xml:space="preserve"> (области «</w:t>
      </w:r>
      <w:r w:rsidR="00987DAD">
        <w:rPr>
          <w:rFonts w:ascii="Times New Roman" w:hAnsi="Times New Roman"/>
          <w:sz w:val="28"/>
          <w:szCs w:val="28"/>
        </w:rPr>
        <w:t>Познавательное развитие</w:t>
      </w:r>
      <w:r w:rsidRPr="00837006">
        <w:rPr>
          <w:rFonts w:ascii="Times New Roman" w:hAnsi="Times New Roman"/>
          <w:sz w:val="28"/>
          <w:szCs w:val="28"/>
        </w:rPr>
        <w:t>», «</w:t>
      </w:r>
      <w:r w:rsidR="00987DAD">
        <w:rPr>
          <w:rFonts w:ascii="Times New Roman" w:hAnsi="Times New Roman"/>
          <w:sz w:val="28"/>
          <w:szCs w:val="28"/>
        </w:rPr>
        <w:t>Речевое развитие</w:t>
      </w:r>
      <w:r w:rsidR="00135382" w:rsidRPr="00837006">
        <w:rPr>
          <w:rFonts w:ascii="Times New Roman" w:hAnsi="Times New Roman"/>
          <w:sz w:val="28"/>
          <w:szCs w:val="28"/>
        </w:rPr>
        <w:t>»</w:t>
      </w:r>
      <w:r w:rsidRPr="00837006">
        <w:rPr>
          <w:rFonts w:ascii="Times New Roman" w:hAnsi="Times New Roman"/>
          <w:sz w:val="28"/>
          <w:szCs w:val="28"/>
        </w:rPr>
        <w:t xml:space="preserve"> </w:t>
      </w:r>
      <w:r w:rsidR="00135382" w:rsidRPr="00837006">
        <w:rPr>
          <w:rFonts w:ascii="Times New Roman" w:hAnsi="Times New Roman"/>
          <w:sz w:val="28"/>
          <w:szCs w:val="28"/>
        </w:rPr>
        <w:t>и др.);</w:t>
      </w:r>
    </w:p>
    <w:p w:rsidR="00135382" w:rsidRPr="00837006" w:rsidRDefault="00AB04CF" w:rsidP="00837006">
      <w:pPr>
        <w:pStyle w:val="a8"/>
        <w:numPr>
          <w:ilvl w:val="0"/>
          <w:numId w:val="15"/>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 xml:space="preserve">во время прогулки </w:t>
      </w:r>
      <w:r w:rsidR="00135382" w:rsidRPr="00837006">
        <w:rPr>
          <w:rFonts w:ascii="Times New Roman" w:hAnsi="Times New Roman"/>
          <w:sz w:val="28"/>
          <w:szCs w:val="28"/>
        </w:rPr>
        <w:t>(в теплую погоду);</w:t>
      </w:r>
    </w:p>
    <w:p w:rsidR="00135382" w:rsidRPr="00837006" w:rsidRDefault="00135382" w:rsidP="00837006">
      <w:pPr>
        <w:pStyle w:val="a8"/>
        <w:numPr>
          <w:ilvl w:val="0"/>
          <w:numId w:val="15"/>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в сюжетно-ролевых</w:t>
      </w:r>
      <w:r w:rsidR="00AB04CF" w:rsidRPr="00837006">
        <w:rPr>
          <w:rFonts w:ascii="Times New Roman" w:hAnsi="Times New Roman"/>
          <w:sz w:val="28"/>
          <w:szCs w:val="28"/>
        </w:rPr>
        <w:t xml:space="preserve"> </w:t>
      </w:r>
      <w:r w:rsidRPr="00837006">
        <w:rPr>
          <w:rFonts w:ascii="Times New Roman" w:hAnsi="Times New Roman"/>
          <w:sz w:val="28"/>
          <w:szCs w:val="28"/>
        </w:rPr>
        <w:t>играх;</w:t>
      </w:r>
    </w:p>
    <w:p w:rsidR="00135382" w:rsidRPr="00837006" w:rsidRDefault="00135382" w:rsidP="00837006">
      <w:pPr>
        <w:pStyle w:val="a8"/>
        <w:numPr>
          <w:ilvl w:val="0"/>
          <w:numId w:val="15"/>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перед дневным сном;</w:t>
      </w:r>
    </w:p>
    <w:p w:rsidR="00135382" w:rsidRPr="00837006" w:rsidRDefault="00135382" w:rsidP="00837006">
      <w:pPr>
        <w:pStyle w:val="a8"/>
        <w:numPr>
          <w:ilvl w:val="0"/>
          <w:numId w:val="15"/>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при пробуждении;</w:t>
      </w:r>
    </w:p>
    <w:p w:rsidR="001508E7" w:rsidRPr="00837006" w:rsidRDefault="00AB04CF" w:rsidP="00837006">
      <w:pPr>
        <w:pStyle w:val="a8"/>
        <w:numPr>
          <w:ilvl w:val="0"/>
          <w:numId w:val="15"/>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 xml:space="preserve">во время праздников </w:t>
      </w:r>
      <w:r w:rsidR="00135382" w:rsidRPr="00837006">
        <w:rPr>
          <w:rFonts w:ascii="Times New Roman" w:hAnsi="Times New Roman"/>
          <w:sz w:val="28"/>
          <w:szCs w:val="28"/>
        </w:rPr>
        <w:t>и развлечений</w:t>
      </w:r>
    </w:p>
    <w:p w:rsidR="00135382" w:rsidRPr="00837006" w:rsidRDefault="007810B6" w:rsidP="00837006">
      <w:pPr>
        <w:pStyle w:val="a8"/>
        <w:numPr>
          <w:ilvl w:val="0"/>
          <w:numId w:val="14"/>
        </w:numPr>
        <w:spacing w:after="0" w:line="240" w:lineRule="auto"/>
        <w:jc w:val="both"/>
        <w:rPr>
          <w:rFonts w:ascii="Times New Roman" w:hAnsi="Times New Roman"/>
          <w:b/>
          <w:sz w:val="28"/>
          <w:szCs w:val="28"/>
        </w:rPr>
      </w:pPr>
      <w:r w:rsidRPr="00837006">
        <w:rPr>
          <w:rFonts w:ascii="Times New Roman" w:hAnsi="Times New Roman"/>
          <w:b/>
          <w:sz w:val="28"/>
          <w:szCs w:val="28"/>
        </w:rPr>
        <w:t>в совместной деятельности</w:t>
      </w:r>
      <w:r w:rsidR="00135382" w:rsidRPr="00837006">
        <w:rPr>
          <w:rFonts w:ascii="Times New Roman" w:hAnsi="Times New Roman"/>
          <w:b/>
          <w:sz w:val="28"/>
          <w:szCs w:val="28"/>
        </w:rPr>
        <w:t xml:space="preserve"> педагога с детьми: </w:t>
      </w:r>
    </w:p>
    <w:p w:rsidR="00135382" w:rsidRPr="00837006" w:rsidRDefault="001508E7" w:rsidP="00837006">
      <w:pPr>
        <w:ind w:left="720"/>
        <w:jc w:val="both"/>
        <w:rPr>
          <w:sz w:val="28"/>
          <w:szCs w:val="28"/>
        </w:rPr>
      </w:pPr>
      <w:r w:rsidRPr="00837006">
        <w:rPr>
          <w:sz w:val="28"/>
          <w:szCs w:val="28"/>
        </w:rPr>
        <w:t>И</w:t>
      </w:r>
      <w:r w:rsidR="00135382" w:rsidRPr="00837006">
        <w:rPr>
          <w:sz w:val="28"/>
          <w:szCs w:val="28"/>
        </w:rPr>
        <w:t>спользование музыки:</w:t>
      </w:r>
    </w:p>
    <w:p w:rsidR="00135382" w:rsidRPr="00837006" w:rsidRDefault="005C7073" w:rsidP="00837006">
      <w:pPr>
        <w:pStyle w:val="a8"/>
        <w:numPr>
          <w:ilvl w:val="0"/>
          <w:numId w:val="18"/>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в непосредственной об</w:t>
      </w:r>
      <w:r w:rsidR="00135382" w:rsidRPr="00837006">
        <w:rPr>
          <w:rFonts w:ascii="Times New Roman" w:hAnsi="Times New Roman"/>
          <w:sz w:val="28"/>
          <w:szCs w:val="28"/>
        </w:rPr>
        <w:t>разовательной деятельности;</w:t>
      </w:r>
    </w:p>
    <w:p w:rsidR="00135382" w:rsidRPr="00837006" w:rsidRDefault="005C7073" w:rsidP="00837006">
      <w:pPr>
        <w:pStyle w:val="a8"/>
        <w:numPr>
          <w:ilvl w:val="0"/>
          <w:numId w:val="18"/>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 xml:space="preserve">во время праздников </w:t>
      </w:r>
      <w:r w:rsidR="00135382" w:rsidRPr="00837006">
        <w:rPr>
          <w:rFonts w:ascii="Times New Roman" w:hAnsi="Times New Roman"/>
          <w:sz w:val="28"/>
          <w:szCs w:val="28"/>
        </w:rPr>
        <w:t xml:space="preserve">и </w:t>
      </w:r>
      <w:r w:rsidR="00F00235" w:rsidRPr="00837006">
        <w:rPr>
          <w:rFonts w:ascii="Times New Roman" w:hAnsi="Times New Roman"/>
          <w:sz w:val="28"/>
          <w:szCs w:val="28"/>
        </w:rPr>
        <w:t>развлечений;</w:t>
      </w:r>
    </w:p>
    <w:p w:rsidR="00135382" w:rsidRPr="00837006" w:rsidRDefault="00F00235" w:rsidP="00837006">
      <w:pPr>
        <w:pStyle w:val="a8"/>
        <w:numPr>
          <w:ilvl w:val="0"/>
          <w:numId w:val="18"/>
        </w:numPr>
        <w:autoSpaceDE w:val="0"/>
        <w:autoSpaceDN w:val="0"/>
        <w:adjustRightInd w:val="0"/>
        <w:spacing w:after="0" w:line="240" w:lineRule="auto"/>
        <w:jc w:val="both"/>
        <w:rPr>
          <w:rFonts w:ascii="Times New Roman" w:hAnsi="Times New Roman"/>
          <w:sz w:val="28"/>
          <w:szCs w:val="28"/>
        </w:rPr>
      </w:pPr>
      <w:r w:rsidRPr="00837006">
        <w:rPr>
          <w:rFonts w:ascii="Times New Roman" w:hAnsi="Times New Roman"/>
          <w:sz w:val="28"/>
          <w:szCs w:val="28"/>
        </w:rPr>
        <w:t>м</w:t>
      </w:r>
      <w:r w:rsidR="00135382" w:rsidRPr="00837006">
        <w:rPr>
          <w:rFonts w:ascii="Times New Roman" w:hAnsi="Times New Roman"/>
          <w:sz w:val="28"/>
          <w:szCs w:val="28"/>
        </w:rPr>
        <w:t>узыка в повседневной</w:t>
      </w:r>
      <w:r w:rsidR="005C7073" w:rsidRPr="00837006">
        <w:rPr>
          <w:rFonts w:ascii="Times New Roman" w:hAnsi="Times New Roman"/>
          <w:sz w:val="28"/>
          <w:szCs w:val="28"/>
        </w:rPr>
        <w:t xml:space="preserve"> </w:t>
      </w:r>
      <w:r w:rsidR="00135382" w:rsidRPr="00837006">
        <w:rPr>
          <w:rFonts w:ascii="Times New Roman" w:hAnsi="Times New Roman"/>
          <w:sz w:val="28"/>
          <w:szCs w:val="28"/>
        </w:rPr>
        <w:t>жизни:</w:t>
      </w:r>
    </w:p>
    <w:p w:rsidR="00135382" w:rsidRPr="00837006" w:rsidRDefault="00923E88" w:rsidP="00837006">
      <w:pPr>
        <w:autoSpaceDE w:val="0"/>
        <w:autoSpaceDN w:val="0"/>
        <w:adjustRightInd w:val="0"/>
        <w:jc w:val="both"/>
        <w:rPr>
          <w:sz w:val="28"/>
          <w:szCs w:val="28"/>
        </w:rPr>
      </w:pPr>
      <w:r w:rsidRPr="00837006">
        <w:rPr>
          <w:sz w:val="28"/>
          <w:szCs w:val="28"/>
        </w:rPr>
        <w:t xml:space="preserve">      </w:t>
      </w:r>
      <w:r w:rsidR="00F00235" w:rsidRPr="00837006">
        <w:rPr>
          <w:sz w:val="28"/>
          <w:szCs w:val="28"/>
        </w:rPr>
        <w:t xml:space="preserve">- </w:t>
      </w:r>
      <w:r w:rsidR="005C7073" w:rsidRPr="00837006">
        <w:rPr>
          <w:sz w:val="28"/>
          <w:szCs w:val="28"/>
        </w:rPr>
        <w:t>в непосредственной об</w:t>
      </w:r>
      <w:r w:rsidR="00135382" w:rsidRPr="00837006">
        <w:rPr>
          <w:sz w:val="28"/>
          <w:szCs w:val="28"/>
        </w:rPr>
        <w:t>разовательной деятельности (в различных образовательных областях);</w:t>
      </w:r>
    </w:p>
    <w:p w:rsidR="00135382" w:rsidRPr="00837006" w:rsidRDefault="00923E88" w:rsidP="00837006">
      <w:pPr>
        <w:autoSpaceDE w:val="0"/>
        <w:autoSpaceDN w:val="0"/>
        <w:adjustRightInd w:val="0"/>
        <w:jc w:val="both"/>
        <w:rPr>
          <w:sz w:val="28"/>
          <w:szCs w:val="28"/>
        </w:rPr>
      </w:pPr>
      <w:r w:rsidRPr="00837006">
        <w:rPr>
          <w:sz w:val="28"/>
          <w:szCs w:val="28"/>
        </w:rPr>
        <w:t xml:space="preserve">      </w:t>
      </w:r>
      <w:r w:rsidR="00F00235" w:rsidRPr="00837006">
        <w:rPr>
          <w:sz w:val="28"/>
          <w:szCs w:val="28"/>
        </w:rPr>
        <w:t xml:space="preserve">- </w:t>
      </w:r>
      <w:r w:rsidR="005C7073" w:rsidRPr="00837006">
        <w:rPr>
          <w:sz w:val="28"/>
          <w:szCs w:val="28"/>
        </w:rPr>
        <w:t>в театрализованной дея</w:t>
      </w:r>
      <w:r w:rsidR="00135382" w:rsidRPr="00837006">
        <w:rPr>
          <w:sz w:val="28"/>
          <w:szCs w:val="28"/>
        </w:rPr>
        <w:t>тельности;</w:t>
      </w:r>
    </w:p>
    <w:p w:rsidR="00135382" w:rsidRPr="00837006" w:rsidRDefault="00923E88" w:rsidP="00837006">
      <w:pPr>
        <w:autoSpaceDE w:val="0"/>
        <w:autoSpaceDN w:val="0"/>
        <w:adjustRightInd w:val="0"/>
        <w:jc w:val="both"/>
        <w:rPr>
          <w:sz w:val="28"/>
          <w:szCs w:val="28"/>
        </w:rPr>
      </w:pPr>
      <w:r w:rsidRPr="00837006">
        <w:rPr>
          <w:sz w:val="28"/>
          <w:szCs w:val="28"/>
        </w:rPr>
        <w:t xml:space="preserve">      </w:t>
      </w:r>
      <w:r w:rsidR="00F00235" w:rsidRPr="00837006">
        <w:rPr>
          <w:sz w:val="28"/>
          <w:szCs w:val="28"/>
        </w:rPr>
        <w:t>-</w:t>
      </w:r>
      <w:r w:rsidR="00135382" w:rsidRPr="00837006">
        <w:rPr>
          <w:sz w:val="28"/>
          <w:szCs w:val="28"/>
        </w:rPr>
        <w:t xml:space="preserve"> при слушании музыкальных сказок;</w:t>
      </w:r>
    </w:p>
    <w:p w:rsidR="00FC1107" w:rsidRPr="00837006" w:rsidRDefault="00923E88" w:rsidP="00837006">
      <w:pPr>
        <w:jc w:val="both"/>
        <w:rPr>
          <w:sz w:val="28"/>
          <w:szCs w:val="28"/>
        </w:rPr>
      </w:pPr>
      <w:r w:rsidRPr="00837006">
        <w:rPr>
          <w:sz w:val="28"/>
          <w:szCs w:val="28"/>
        </w:rPr>
        <w:lastRenderedPageBreak/>
        <w:t xml:space="preserve">      </w:t>
      </w:r>
      <w:r w:rsidR="00F00235" w:rsidRPr="00837006">
        <w:rPr>
          <w:sz w:val="28"/>
          <w:szCs w:val="28"/>
        </w:rPr>
        <w:t>-</w:t>
      </w:r>
      <w:r w:rsidR="00FC1107" w:rsidRPr="00837006">
        <w:rPr>
          <w:sz w:val="28"/>
          <w:szCs w:val="28"/>
        </w:rPr>
        <w:t xml:space="preserve"> исполнение знакомых песен во время игр, прогулок в теплую погоду;</w:t>
      </w:r>
    </w:p>
    <w:p w:rsidR="00FC1107" w:rsidRPr="00837006" w:rsidRDefault="00923E88" w:rsidP="00837006">
      <w:pPr>
        <w:jc w:val="both"/>
        <w:rPr>
          <w:sz w:val="28"/>
          <w:szCs w:val="28"/>
        </w:rPr>
      </w:pPr>
      <w:r w:rsidRPr="00837006">
        <w:rPr>
          <w:sz w:val="28"/>
          <w:szCs w:val="28"/>
        </w:rPr>
        <w:t xml:space="preserve">      </w:t>
      </w:r>
      <w:r w:rsidR="00F00235" w:rsidRPr="00837006">
        <w:rPr>
          <w:sz w:val="28"/>
          <w:szCs w:val="28"/>
        </w:rPr>
        <w:t>-</w:t>
      </w:r>
      <w:r w:rsidR="00FC1107" w:rsidRPr="00837006">
        <w:rPr>
          <w:sz w:val="28"/>
          <w:szCs w:val="28"/>
        </w:rPr>
        <w:t xml:space="preserve"> подпевание и исполнение знакомых песен при рассматривании иллюстраций в детских книгах, репродукций, </w:t>
      </w:r>
      <w:r w:rsidR="00837006">
        <w:rPr>
          <w:sz w:val="28"/>
          <w:szCs w:val="28"/>
        </w:rPr>
        <w:t xml:space="preserve">                  </w:t>
      </w:r>
      <w:r w:rsidR="00FC1107" w:rsidRPr="00837006">
        <w:rPr>
          <w:sz w:val="28"/>
          <w:szCs w:val="28"/>
        </w:rPr>
        <w:t>предметов</w:t>
      </w:r>
    </w:p>
    <w:p w:rsidR="007810B6" w:rsidRPr="00837006" w:rsidRDefault="00923E88" w:rsidP="00837006">
      <w:pPr>
        <w:jc w:val="both"/>
        <w:rPr>
          <w:sz w:val="28"/>
          <w:szCs w:val="28"/>
        </w:rPr>
      </w:pPr>
      <w:r w:rsidRPr="00837006">
        <w:rPr>
          <w:sz w:val="28"/>
          <w:szCs w:val="28"/>
        </w:rPr>
        <w:t xml:space="preserve">      </w:t>
      </w:r>
      <w:r w:rsidR="00FC1107" w:rsidRPr="00837006">
        <w:rPr>
          <w:sz w:val="28"/>
          <w:szCs w:val="28"/>
        </w:rPr>
        <w:t>окружающей действительности</w:t>
      </w:r>
    </w:p>
    <w:p w:rsidR="00FC1107" w:rsidRPr="00837006" w:rsidRDefault="00923E88" w:rsidP="00837006">
      <w:pPr>
        <w:jc w:val="both"/>
        <w:rPr>
          <w:sz w:val="28"/>
          <w:szCs w:val="28"/>
        </w:rPr>
      </w:pPr>
      <w:r w:rsidRPr="00837006">
        <w:rPr>
          <w:sz w:val="28"/>
          <w:szCs w:val="28"/>
        </w:rPr>
        <w:t xml:space="preserve">      </w:t>
      </w:r>
      <w:r w:rsidR="00F00235" w:rsidRPr="00837006">
        <w:rPr>
          <w:sz w:val="28"/>
          <w:szCs w:val="28"/>
        </w:rPr>
        <w:t>-</w:t>
      </w:r>
      <w:r w:rsidR="00FC1107" w:rsidRPr="00837006">
        <w:rPr>
          <w:sz w:val="28"/>
          <w:szCs w:val="28"/>
        </w:rPr>
        <w:t xml:space="preserve"> музыкальные игры, хороводы с пением;</w:t>
      </w:r>
    </w:p>
    <w:p w:rsidR="00FC1107" w:rsidRPr="00837006" w:rsidRDefault="00923E88" w:rsidP="00837006">
      <w:pPr>
        <w:jc w:val="both"/>
        <w:rPr>
          <w:sz w:val="28"/>
          <w:szCs w:val="28"/>
        </w:rPr>
      </w:pPr>
      <w:r w:rsidRPr="00837006">
        <w:rPr>
          <w:sz w:val="28"/>
          <w:szCs w:val="28"/>
        </w:rPr>
        <w:t xml:space="preserve">      </w:t>
      </w:r>
      <w:r w:rsidR="00F00235" w:rsidRPr="00837006">
        <w:rPr>
          <w:sz w:val="28"/>
          <w:szCs w:val="28"/>
        </w:rPr>
        <w:t>-</w:t>
      </w:r>
      <w:r w:rsidR="00FC1107" w:rsidRPr="00837006">
        <w:rPr>
          <w:sz w:val="28"/>
          <w:szCs w:val="28"/>
        </w:rPr>
        <w:t xml:space="preserve"> празднование дней рождения</w:t>
      </w:r>
    </w:p>
    <w:p w:rsidR="00135382" w:rsidRPr="00837006" w:rsidRDefault="007810B6" w:rsidP="00837006">
      <w:pPr>
        <w:pStyle w:val="a8"/>
        <w:numPr>
          <w:ilvl w:val="0"/>
          <w:numId w:val="14"/>
        </w:numPr>
        <w:spacing w:line="240" w:lineRule="auto"/>
        <w:jc w:val="both"/>
        <w:rPr>
          <w:rFonts w:ascii="Times New Roman" w:hAnsi="Times New Roman"/>
          <w:sz w:val="28"/>
          <w:szCs w:val="28"/>
        </w:rPr>
      </w:pPr>
      <w:r w:rsidRPr="00837006">
        <w:rPr>
          <w:rFonts w:ascii="Times New Roman" w:hAnsi="Times New Roman"/>
          <w:b/>
          <w:sz w:val="28"/>
          <w:szCs w:val="28"/>
        </w:rPr>
        <w:t>в самостоятельной деятельности детей</w:t>
      </w:r>
      <w:r w:rsidR="00135382" w:rsidRPr="00837006">
        <w:rPr>
          <w:rFonts w:ascii="Times New Roman" w:hAnsi="Times New Roman"/>
          <w:b/>
          <w:sz w:val="28"/>
          <w:szCs w:val="28"/>
        </w:rPr>
        <w:t>:</w:t>
      </w:r>
    </w:p>
    <w:p w:rsidR="00135382" w:rsidRPr="00837006" w:rsidRDefault="00135382" w:rsidP="00837006">
      <w:pPr>
        <w:pStyle w:val="a8"/>
        <w:numPr>
          <w:ilvl w:val="0"/>
          <w:numId w:val="1"/>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Создание условий для самостоятельной музыкальной деятельности в группе: подбор музыкальных</w:t>
      </w:r>
      <w:r w:rsidR="001508E7" w:rsidRPr="00837006">
        <w:rPr>
          <w:rFonts w:ascii="Times New Roman" w:hAnsi="Times New Roman"/>
          <w:sz w:val="28"/>
          <w:szCs w:val="28"/>
        </w:rPr>
        <w:t xml:space="preserve"> </w:t>
      </w:r>
      <w:r w:rsidRPr="00837006">
        <w:rPr>
          <w:rFonts w:ascii="Times New Roman" w:hAnsi="Times New Roman"/>
          <w:sz w:val="28"/>
          <w:szCs w:val="28"/>
        </w:rPr>
        <w:t xml:space="preserve">инструментов (озвученных и </w:t>
      </w:r>
      <w:proofErr w:type="spellStart"/>
      <w:r w:rsidRPr="00837006">
        <w:rPr>
          <w:rFonts w:ascii="Times New Roman" w:hAnsi="Times New Roman"/>
          <w:sz w:val="28"/>
          <w:szCs w:val="28"/>
        </w:rPr>
        <w:t>неозвученных</w:t>
      </w:r>
      <w:proofErr w:type="spellEnd"/>
      <w:r w:rsidRPr="00837006">
        <w:rPr>
          <w:rFonts w:ascii="Times New Roman" w:hAnsi="Times New Roman"/>
          <w:sz w:val="28"/>
          <w:szCs w:val="28"/>
        </w:rPr>
        <w:t>),</w:t>
      </w:r>
      <w:r w:rsidR="001508E7" w:rsidRPr="00837006">
        <w:rPr>
          <w:rFonts w:ascii="Times New Roman" w:hAnsi="Times New Roman"/>
          <w:sz w:val="28"/>
          <w:szCs w:val="28"/>
        </w:rPr>
        <w:t xml:space="preserve"> </w:t>
      </w:r>
      <w:r w:rsidRPr="00837006">
        <w:rPr>
          <w:rFonts w:ascii="Times New Roman" w:hAnsi="Times New Roman"/>
          <w:sz w:val="28"/>
          <w:szCs w:val="28"/>
        </w:rPr>
        <w:t>музыкальных игрушек,</w:t>
      </w:r>
      <w:r w:rsidR="001508E7" w:rsidRPr="00837006">
        <w:rPr>
          <w:rFonts w:ascii="Times New Roman" w:hAnsi="Times New Roman"/>
          <w:sz w:val="28"/>
          <w:szCs w:val="28"/>
        </w:rPr>
        <w:t xml:space="preserve"> </w:t>
      </w:r>
      <w:r w:rsidRPr="00837006">
        <w:rPr>
          <w:rFonts w:ascii="Times New Roman" w:hAnsi="Times New Roman"/>
          <w:sz w:val="28"/>
          <w:szCs w:val="28"/>
        </w:rPr>
        <w:t>макетов инструментов,</w:t>
      </w:r>
      <w:r w:rsidR="001508E7" w:rsidRPr="00837006">
        <w:rPr>
          <w:rFonts w:ascii="Times New Roman" w:hAnsi="Times New Roman"/>
          <w:sz w:val="28"/>
          <w:szCs w:val="28"/>
        </w:rPr>
        <w:t xml:space="preserve"> </w:t>
      </w:r>
      <w:r w:rsidRPr="00837006">
        <w:rPr>
          <w:rFonts w:ascii="Times New Roman" w:hAnsi="Times New Roman"/>
          <w:sz w:val="28"/>
          <w:szCs w:val="28"/>
        </w:rPr>
        <w:t>театральных кукол, атрибутов для ряженья, элементов костюмов различных персонажей. ТСО</w:t>
      </w:r>
    </w:p>
    <w:p w:rsidR="00135382" w:rsidRPr="00837006" w:rsidRDefault="00135382" w:rsidP="00837006">
      <w:pPr>
        <w:pStyle w:val="a8"/>
        <w:numPr>
          <w:ilvl w:val="0"/>
          <w:numId w:val="1"/>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Музыкально-дидактические игры</w:t>
      </w:r>
      <w:r w:rsidR="00F00235" w:rsidRPr="00837006">
        <w:rPr>
          <w:rFonts w:ascii="Times New Roman" w:hAnsi="Times New Roman"/>
          <w:sz w:val="28"/>
          <w:szCs w:val="28"/>
        </w:rPr>
        <w:t>.</w:t>
      </w:r>
    </w:p>
    <w:p w:rsidR="00FC1107" w:rsidRPr="00837006" w:rsidRDefault="00FC1107" w:rsidP="00837006">
      <w:pPr>
        <w:pStyle w:val="a8"/>
        <w:numPr>
          <w:ilvl w:val="0"/>
          <w:numId w:val="1"/>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Игра на шумовых музыкальных инструментах; экспериментирование со звуками.</w:t>
      </w:r>
    </w:p>
    <w:p w:rsidR="001508E7" w:rsidRPr="00837006" w:rsidRDefault="007810B6" w:rsidP="00837006">
      <w:pPr>
        <w:pStyle w:val="a8"/>
        <w:numPr>
          <w:ilvl w:val="0"/>
          <w:numId w:val="14"/>
        </w:numPr>
        <w:autoSpaceDE w:val="0"/>
        <w:autoSpaceDN w:val="0"/>
        <w:adjustRightInd w:val="0"/>
        <w:spacing w:line="240" w:lineRule="auto"/>
        <w:jc w:val="both"/>
        <w:rPr>
          <w:rFonts w:ascii="Times New Roman" w:hAnsi="Times New Roman"/>
          <w:b/>
          <w:sz w:val="28"/>
          <w:szCs w:val="28"/>
        </w:rPr>
      </w:pPr>
      <w:r w:rsidRPr="00837006">
        <w:rPr>
          <w:rFonts w:ascii="Times New Roman" w:hAnsi="Times New Roman"/>
          <w:b/>
          <w:sz w:val="28"/>
          <w:szCs w:val="28"/>
        </w:rPr>
        <w:t>в совместной деятельности с семьёй</w:t>
      </w:r>
      <w:r w:rsidR="00135382" w:rsidRPr="00837006">
        <w:rPr>
          <w:rFonts w:ascii="Times New Roman" w:hAnsi="Times New Roman"/>
          <w:b/>
          <w:sz w:val="28"/>
          <w:szCs w:val="28"/>
        </w:rPr>
        <w:t xml:space="preserve">: </w:t>
      </w:r>
    </w:p>
    <w:p w:rsidR="00AB04CF" w:rsidRPr="00837006" w:rsidRDefault="00AB04CF" w:rsidP="00837006">
      <w:pPr>
        <w:pStyle w:val="a8"/>
        <w:numPr>
          <w:ilvl w:val="0"/>
          <w:numId w:val="16"/>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Совместные праздники, развлечения в ДОУ (подключение родителей к участию в праздниках</w:t>
      </w:r>
      <w:r w:rsidR="001508E7" w:rsidRPr="00837006">
        <w:rPr>
          <w:rFonts w:ascii="Times New Roman" w:hAnsi="Times New Roman"/>
          <w:sz w:val="28"/>
          <w:szCs w:val="28"/>
        </w:rPr>
        <w:t xml:space="preserve"> </w:t>
      </w:r>
      <w:r w:rsidRPr="00837006">
        <w:rPr>
          <w:rFonts w:ascii="Times New Roman" w:hAnsi="Times New Roman"/>
          <w:sz w:val="28"/>
          <w:szCs w:val="28"/>
        </w:rPr>
        <w:t>и подготовке к ним).</w:t>
      </w:r>
    </w:p>
    <w:p w:rsidR="00AB04CF" w:rsidRPr="00837006" w:rsidRDefault="00AB04CF" w:rsidP="00837006">
      <w:pPr>
        <w:pStyle w:val="a8"/>
        <w:numPr>
          <w:ilvl w:val="0"/>
          <w:numId w:val="16"/>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Театрализованная деятельность</w:t>
      </w:r>
      <w:r w:rsidR="001508E7" w:rsidRPr="00837006">
        <w:rPr>
          <w:rFonts w:ascii="Times New Roman" w:hAnsi="Times New Roman"/>
          <w:sz w:val="28"/>
          <w:szCs w:val="28"/>
        </w:rPr>
        <w:t xml:space="preserve"> </w:t>
      </w:r>
      <w:r w:rsidRPr="00837006">
        <w:rPr>
          <w:rFonts w:ascii="Times New Roman" w:hAnsi="Times New Roman"/>
          <w:sz w:val="28"/>
          <w:szCs w:val="28"/>
        </w:rPr>
        <w:t>(концерты родителей для детей,</w:t>
      </w:r>
      <w:r w:rsidR="001508E7" w:rsidRPr="00837006">
        <w:rPr>
          <w:rFonts w:ascii="Times New Roman" w:hAnsi="Times New Roman"/>
          <w:sz w:val="28"/>
          <w:szCs w:val="28"/>
        </w:rPr>
        <w:t xml:space="preserve"> </w:t>
      </w:r>
      <w:r w:rsidRPr="00837006">
        <w:rPr>
          <w:rFonts w:ascii="Times New Roman" w:hAnsi="Times New Roman"/>
          <w:sz w:val="28"/>
          <w:szCs w:val="28"/>
        </w:rPr>
        <w:t>совместные выступления детей</w:t>
      </w:r>
      <w:r w:rsidR="001508E7" w:rsidRPr="00837006">
        <w:rPr>
          <w:rFonts w:ascii="Times New Roman" w:hAnsi="Times New Roman"/>
          <w:sz w:val="28"/>
          <w:szCs w:val="28"/>
        </w:rPr>
        <w:t xml:space="preserve"> </w:t>
      </w:r>
      <w:r w:rsidRPr="00837006">
        <w:rPr>
          <w:rFonts w:ascii="Times New Roman" w:hAnsi="Times New Roman"/>
          <w:sz w:val="28"/>
          <w:szCs w:val="28"/>
        </w:rPr>
        <w:t>и родителей, совместные театрализованные представления,</w:t>
      </w:r>
      <w:r w:rsidR="001508E7" w:rsidRPr="00837006">
        <w:rPr>
          <w:rFonts w:ascii="Times New Roman" w:hAnsi="Times New Roman"/>
          <w:sz w:val="28"/>
          <w:szCs w:val="28"/>
        </w:rPr>
        <w:t xml:space="preserve"> </w:t>
      </w:r>
      <w:r w:rsidRPr="00837006">
        <w:rPr>
          <w:rFonts w:ascii="Times New Roman" w:hAnsi="Times New Roman"/>
          <w:sz w:val="28"/>
          <w:szCs w:val="28"/>
        </w:rPr>
        <w:t>шумовой оркестр).</w:t>
      </w:r>
    </w:p>
    <w:p w:rsidR="00AB04CF" w:rsidRPr="00837006" w:rsidRDefault="00AB04CF" w:rsidP="00837006">
      <w:pPr>
        <w:pStyle w:val="a8"/>
        <w:numPr>
          <w:ilvl w:val="0"/>
          <w:numId w:val="16"/>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Открытые просмотры непосредственной образовательной</w:t>
      </w:r>
      <w:r w:rsidR="001508E7" w:rsidRPr="00837006">
        <w:rPr>
          <w:rFonts w:ascii="Times New Roman" w:hAnsi="Times New Roman"/>
          <w:sz w:val="28"/>
          <w:szCs w:val="28"/>
        </w:rPr>
        <w:t xml:space="preserve"> </w:t>
      </w:r>
      <w:r w:rsidRPr="00837006">
        <w:rPr>
          <w:rFonts w:ascii="Times New Roman" w:hAnsi="Times New Roman"/>
          <w:sz w:val="28"/>
          <w:szCs w:val="28"/>
        </w:rPr>
        <w:t>деятельности.</w:t>
      </w:r>
    </w:p>
    <w:p w:rsidR="00AB04CF" w:rsidRPr="00837006" w:rsidRDefault="00AB04CF" w:rsidP="00837006">
      <w:pPr>
        <w:pStyle w:val="a8"/>
        <w:numPr>
          <w:ilvl w:val="0"/>
          <w:numId w:val="16"/>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Создание средств наглядно-педагогической пропаганды</w:t>
      </w:r>
      <w:r w:rsidR="001508E7" w:rsidRPr="00837006">
        <w:rPr>
          <w:rFonts w:ascii="Times New Roman" w:hAnsi="Times New Roman"/>
          <w:sz w:val="28"/>
          <w:szCs w:val="28"/>
        </w:rPr>
        <w:t xml:space="preserve"> </w:t>
      </w:r>
      <w:r w:rsidRPr="00837006">
        <w:rPr>
          <w:rFonts w:ascii="Times New Roman" w:hAnsi="Times New Roman"/>
          <w:sz w:val="28"/>
          <w:szCs w:val="28"/>
        </w:rPr>
        <w:t>для родителей (стенды, папки</w:t>
      </w:r>
      <w:r w:rsidR="001508E7" w:rsidRPr="00837006">
        <w:rPr>
          <w:rFonts w:ascii="Times New Roman" w:hAnsi="Times New Roman"/>
          <w:sz w:val="28"/>
          <w:szCs w:val="28"/>
        </w:rPr>
        <w:t xml:space="preserve"> </w:t>
      </w:r>
      <w:r w:rsidRPr="00837006">
        <w:rPr>
          <w:rFonts w:ascii="Times New Roman" w:hAnsi="Times New Roman"/>
          <w:sz w:val="28"/>
          <w:szCs w:val="28"/>
        </w:rPr>
        <w:t>или ширмы-передвижки).</w:t>
      </w:r>
    </w:p>
    <w:p w:rsidR="00AB04CF" w:rsidRPr="00837006" w:rsidRDefault="00AB04CF" w:rsidP="00837006">
      <w:pPr>
        <w:pStyle w:val="a8"/>
        <w:numPr>
          <w:ilvl w:val="0"/>
          <w:numId w:val="16"/>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Оказание помощи родителям</w:t>
      </w:r>
      <w:r w:rsidR="001508E7" w:rsidRPr="00837006">
        <w:rPr>
          <w:rFonts w:ascii="Times New Roman" w:hAnsi="Times New Roman"/>
          <w:sz w:val="28"/>
          <w:szCs w:val="28"/>
        </w:rPr>
        <w:t xml:space="preserve"> </w:t>
      </w:r>
      <w:r w:rsidRPr="00837006">
        <w:rPr>
          <w:rFonts w:ascii="Times New Roman" w:hAnsi="Times New Roman"/>
          <w:sz w:val="28"/>
          <w:szCs w:val="28"/>
        </w:rPr>
        <w:t>по созданию предметно-музыкальной среды в семье.</w:t>
      </w:r>
    </w:p>
    <w:p w:rsidR="00AB04CF" w:rsidRPr="00837006" w:rsidRDefault="00AB04CF" w:rsidP="00837006">
      <w:pPr>
        <w:pStyle w:val="a8"/>
        <w:numPr>
          <w:ilvl w:val="0"/>
          <w:numId w:val="16"/>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Посещение детских музыкальных театров.</w:t>
      </w:r>
    </w:p>
    <w:p w:rsidR="001508E7" w:rsidRPr="00837006" w:rsidRDefault="001508E7" w:rsidP="00837006">
      <w:pPr>
        <w:pStyle w:val="a8"/>
        <w:numPr>
          <w:ilvl w:val="0"/>
          <w:numId w:val="16"/>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Прослушивание аудиозаписей с параллельным просмотром соответствующих иллюстраций, репродукций картин</w:t>
      </w:r>
    </w:p>
    <w:p w:rsidR="00AB04CF" w:rsidRPr="00B9762E" w:rsidRDefault="00AB04CF" w:rsidP="00B9762E">
      <w:pPr>
        <w:pStyle w:val="a8"/>
        <w:numPr>
          <w:ilvl w:val="0"/>
          <w:numId w:val="16"/>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Совместное подпевание</w:t>
      </w:r>
      <w:r w:rsidR="001508E7" w:rsidRPr="00837006">
        <w:rPr>
          <w:rFonts w:ascii="Times New Roman" w:hAnsi="Times New Roman"/>
          <w:sz w:val="28"/>
          <w:szCs w:val="28"/>
        </w:rPr>
        <w:t xml:space="preserve"> </w:t>
      </w:r>
      <w:r w:rsidRPr="00837006">
        <w:rPr>
          <w:rFonts w:ascii="Times New Roman" w:hAnsi="Times New Roman"/>
          <w:sz w:val="28"/>
          <w:szCs w:val="28"/>
        </w:rPr>
        <w:t>и исполнение знакомых песен</w:t>
      </w:r>
      <w:r w:rsidR="001508E7" w:rsidRPr="00837006">
        <w:rPr>
          <w:rFonts w:ascii="Times New Roman" w:hAnsi="Times New Roman"/>
          <w:sz w:val="28"/>
          <w:szCs w:val="28"/>
        </w:rPr>
        <w:t xml:space="preserve"> </w:t>
      </w:r>
      <w:r w:rsidRPr="00837006">
        <w:rPr>
          <w:rFonts w:ascii="Times New Roman" w:hAnsi="Times New Roman"/>
          <w:sz w:val="28"/>
          <w:szCs w:val="28"/>
        </w:rPr>
        <w:t>при рассматривании иллюстраций в детских книгах, репродукций, предметов окружающей</w:t>
      </w:r>
      <w:r w:rsidR="00B9762E">
        <w:rPr>
          <w:rFonts w:ascii="Times New Roman" w:hAnsi="Times New Roman"/>
          <w:sz w:val="28"/>
          <w:szCs w:val="28"/>
        </w:rPr>
        <w:t xml:space="preserve"> </w:t>
      </w:r>
      <w:r w:rsidRPr="00B9762E">
        <w:rPr>
          <w:rFonts w:ascii="Times New Roman" w:hAnsi="Times New Roman"/>
          <w:sz w:val="28"/>
          <w:szCs w:val="28"/>
        </w:rPr>
        <w:t>действительности.</w:t>
      </w:r>
    </w:p>
    <w:p w:rsidR="001508E7" w:rsidRPr="00837006" w:rsidRDefault="00FC1107" w:rsidP="00837006">
      <w:pPr>
        <w:pStyle w:val="a8"/>
        <w:numPr>
          <w:ilvl w:val="0"/>
          <w:numId w:val="16"/>
        </w:numPr>
        <w:autoSpaceDE w:val="0"/>
        <w:autoSpaceDN w:val="0"/>
        <w:adjustRightInd w:val="0"/>
        <w:spacing w:line="240" w:lineRule="auto"/>
        <w:jc w:val="both"/>
        <w:rPr>
          <w:rFonts w:ascii="Times New Roman" w:hAnsi="Times New Roman"/>
          <w:sz w:val="28"/>
          <w:szCs w:val="28"/>
        </w:rPr>
      </w:pPr>
      <w:r w:rsidRPr="00837006">
        <w:rPr>
          <w:rFonts w:ascii="Times New Roman" w:hAnsi="Times New Roman"/>
          <w:sz w:val="28"/>
          <w:szCs w:val="28"/>
        </w:rPr>
        <w:t>Создание фонотеки, видеотеки с любимыми танцами детей</w:t>
      </w:r>
    </w:p>
    <w:p w:rsidR="007810B6" w:rsidRPr="00837006" w:rsidRDefault="00987DAD" w:rsidP="0009243B">
      <w:pPr>
        <w:jc w:val="both"/>
        <w:rPr>
          <w:sz w:val="28"/>
          <w:szCs w:val="28"/>
        </w:rPr>
      </w:pPr>
      <w:r>
        <w:rPr>
          <w:sz w:val="28"/>
          <w:szCs w:val="28"/>
        </w:rPr>
        <w:t>Став экспериментальной площадкой по внедрению ФГОС</w:t>
      </w:r>
      <w:r w:rsidR="00B9762E">
        <w:rPr>
          <w:sz w:val="28"/>
          <w:szCs w:val="28"/>
        </w:rPr>
        <w:t>,</w:t>
      </w:r>
      <w:r>
        <w:rPr>
          <w:sz w:val="28"/>
          <w:szCs w:val="28"/>
        </w:rPr>
        <w:t xml:space="preserve">  мы в нашем детском саду, уже с января  переделали в соответствии с ним сетки НОД,  Сделали коррекцию в календарном планировании, разбросав   материал, по пяти образовательным областям. Работу</w:t>
      </w:r>
      <w:r w:rsidR="00983F96">
        <w:rPr>
          <w:sz w:val="28"/>
          <w:szCs w:val="28"/>
        </w:rPr>
        <w:t xml:space="preserve"> по принципу тематического планирования</w:t>
      </w:r>
      <w:r>
        <w:rPr>
          <w:sz w:val="28"/>
          <w:szCs w:val="28"/>
        </w:rPr>
        <w:t xml:space="preserve"> продолжили, так как она соответствует требованиям стандарта</w:t>
      </w:r>
      <w:r w:rsidR="007810B6" w:rsidRPr="00837006">
        <w:rPr>
          <w:b/>
          <w:sz w:val="28"/>
          <w:szCs w:val="28"/>
        </w:rPr>
        <w:t>.</w:t>
      </w:r>
      <w:r w:rsidR="007810B6" w:rsidRPr="00837006">
        <w:rPr>
          <w:sz w:val="28"/>
          <w:szCs w:val="28"/>
        </w:rPr>
        <w:t xml:space="preserve"> </w:t>
      </w:r>
      <w:r w:rsidR="00985D52" w:rsidRPr="00837006">
        <w:rPr>
          <w:sz w:val="28"/>
          <w:szCs w:val="28"/>
        </w:rPr>
        <w:t>Планирование  соотносим с календарно-тематическим планированием воспитателей</w:t>
      </w:r>
      <w:r w:rsidR="00F00235" w:rsidRPr="00837006">
        <w:rPr>
          <w:sz w:val="28"/>
          <w:szCs w:val="28"/>
        </w:rPr>
        <w:t>.</w:t>
      </w:r>
      <w:r w:rsidR="0009243B" w:rsidRPr="00837006">
        <w:rPr>
          <w:sz w:val="28"/>
          <w:szCs w:val="28"/>
        </w:rPr>
        <w:t xml:space="preserve">     Но есть в нашей работе и запланированные и более значимые мероприятия, к которым, соответственно, нужно готовиться. Обучение через систему занятий </w:t>
      </w:r>
      <w:r w:rsidR="0009243B">
        <w:rPr>
          <w:sz w:val="28"/>
          <w:szCs w:val="28"/>
        </w:rPr>
        <w:t>перестраивается</w:t>
      </w:r>
      <w:r w:rsidR="0009243B" w:rsidRPr="00837006">
        <w:rPr>
          <w:sz w:val="28"/>
          <w:szCs w:val="28"/>
        </w:rPr>
        <w:t xml:space="preserve"> на работу с </w:t>
      </w:r>
      <w:r w:rsidR="0009243B" w:rsidRPr="00837006">
        <w:rPr>
          <w:sz w:val="28"/>
          <w:szCs w:val="28"/>
        </w:rPr>
        <w:lastRenderedPageBreak/>
        <w:t>детьми по «событийному» принципу. Такими событиями являются Российские п</w:t>
      </w:r>
      <w:r w:rsidR="00B9762E">
        <w:rPr>
          <w:sz w:val="28"/>
          <w:szCs w:val="28"/>
        </w:rPr>
        <w:t>раздники (Новый год, День Смеха</w:t>
      </w:r>
      <w:r w:rsidR="0009243B" w:rsidRPr="00837006">
        <w:rPr>
          <w:sz w:val="28"/>
          <w:szCs w:val="28"/>
        </w:rPr>
        <w:t>, День Победы и т.д.), международные праздники (День Земли, День доброты). Праздники – это события, к которым можно готовиться, которых можно ждать.</w:t>
      </w:r>
    </w:p>
    <w:p w:rsidR="007810B6" w:rsidRPr="00837006" w:rsidRDefault="00987DAD" w:rsidP="00837006">
      <w:pPr>
        <w:jc w:val="both"/>
        <w:rPr>
          <w:sz w:val="28"/>
          <w:szCs w:val="28"/>
        </w:rPr>
      </w:pPr>
      <w:r>
        <w:rPr>
          <w:sz w:val="28"/>
          <w:szCs w:val="28"/>
        </w:rPr>
        <w:t xml:space="preserve">На этапе реализации </w:t>
      </w:r>
      <w:r w:rsidR="007810B6" w:rsidRPr="00837006">
        <w:rPr>
          <w:sz w:val="28"/>
          <w:szCs w:val="28"/>
        </w:rPr>
        <w:t xml:space="preserve">ФГТ </w:t>
      </w:r>
      <w:r>
        <w:rPr>
          <w:sz w:val="28"/>
          <w:szCs w:val="28"/>
        </w:rPr>
        <w:t xml:space="preserve">мы внесли изменения </w:t>
      </w:r>
      <w:r w:rsidR="007810B6" w:rsidRPr="00837006">
        <w:rPr>
          <w:sz w:val="28"/>
          <w:szCs w:val="28"/>
        </w:rPr>
        <w:t xml:space="preserve"> в структуру планирования. Во–первых, приведение всех форм документаций в электронный вид позволяет оперативно работать с информацией, экономить рабочее время. В связи с требованиями ФГТ </w:t>
      </w:r>
      <w:r w:rsidR="00200023" w:rsidRPr="00837006">
        <w:rPr>
          <w:sz w:val="28"/>
          <w:szCs w:val="28"/>
        </w:rPr>
        <w:t>нами</w:t>
      </w:r>
      <w:r w:rsidR="007810B6" w:rsidRPr="00837006">
        <w:rPr>
          <w:sz w:val="28"/>
          <w:szCs w:val="28"/>
        </w:rPr>
        <w:t xml:space="preserve"> были внесены изменения в написании планов, а именно:</w:t>
      </w:r>
    </w:p>
    <w:p w:rsidR="007810B6" w:rsidRPr="00837006" w:rsidRDefault="001059B0" w:rsidP="00837006">
      <w:pPr>
        <w:pStyle w:val="a8"/>
        <w:numPr>
          <w:ilvl w:val="0"/>
          <w:numId w:val="9"/>
        </w:numPr>
        <w:spacing w:after="0" w:line="240" w:lineRule="auto"/>
        <w:jc w:val="both"/>
        <w:rPr>
          <w:rFonts w:ascii="Times New Roman" w:hAnsi="Times New Roman"/>
          <w:sz w:val="28"/>
          <w:szCs w:val="28"/>
        </w:rPr>
      </w:pPr>
      <w:r>
        <w:rPr>
          <w:rFonts w:ascii="Times New Roman" w:hAnsi="Times New Roman"/>
          <w:sz w:val="28"/>
          <w:szCs w:val="28"/>
        </w:rPr>
        <w:t>учебный блок заменился</w:t>
      </w:r>
      <w:r w:rsidR="007810B6" w:rsidRPr="00837006">
        <w:rPr>
          <w:rFonts w:ascii="Times New Roman" w:hAnsi="Times New Roman"/>
          <w:sz w:val="28"/>
          <w:szCs w:val="28"/>
        </w:rPr>
        <w:t xml:space="preserve"> на блок образовательный деятельности</w:t>
      </w:r>
    </w:p>
    <w:p w:rsidR="007810B6" w:rsidRPr="00837006" w:rsidRDefault="001059B0" w:rsidP="00837006">
      <w:pPr>
        <w:jc w:val="both"/>
        <w:rPr>
          <w:sz w:val="28"/>
          <w:szCs w:val="28"/>
        </w:rPr>
      </w:pPr>
      <w:r>
        <w:rPr>
          <w:sz w:val="28"/>
          <w:szCs w:val="28"/>
        </w:rPr>
        <w:t xml:space="preserve">  Добавились</w:t>
      </w:r>
      <w:r w:rsidR="007810B6" w:rsidRPr="00837006">
        <w:rPr>
          <w:sz w:val="28"/>
          <w:szCs w:val="28"/>
        </w:rPr>
        <w:t xml:space="preserve"> графы:</w:t>
      </w:r>
    </w:p>
    <w:p w:rsidR="007810B6" w:rsidRPr="00837006" w:rsidRDefault="007810B6" w:rsidP="00837006">
      <w:pPr>
        <w:pStyle w:val="a8"/>
        <w:numPr>
          <w:ilvl w:val="0"/>
          <w:numId w:val="9"/>
        </w:numPr>
        <w:spacing w:after="0" w:line="240" w:lineRule="auto"/>
        <w:jc w:val="both"/>
        <w:rPr>
          <w:rFonts w:ascii="Times New Roman" w:hAnsi="Times New Roman"/>
          <w:sz w:val="28"/>
          <w:szCs w:val="28"/>
        </w:rPr>
      </w:pPr>
      <w:r w:rsidRPr="00837006">
        <w:rPr>
          <w:rFonts w:ascii="Times New Roman" w:hAnsi="Times New Roman"/>
          <w:sz w:val="28"/>
          <w:szCs w:val="28"/>
        </w:rPr>
        <w:t>интеграция образовательных областей</w:t>
      </w:r>
    </w:p>
    <w:p w:rsidR="007810B6" w:rsidRPr="00837006" w:rsidRDefault="007810B6" w:rsidP="00837006">
      <w:pPr>
        <w:pStyle w:val="a8"/>
        <w:numPr>
          <w:ilvl w:val="0"/>
          <w:numId w:val="9"/>
        </w:numPr>
        <w:spacing w:after="0" w:line="240" w:lineRule="auto"/>
        <w:jc w:val="both"/>
        <w:rPr>
          <w:rFonts w:ascii="Times New Roman" w:hAnsi="Times New Roman"/>
          <w:sz w:val="28"/>
          <w:szCs w:val="28"/>
        </w:rPr>
      </w:pPr>
      <w:r w:rsidRPr="00837006">
        <w:rPr>
          <w:rFonts w:ascii="Times New Roman" w:hAnsi="Times New Roman"/>
          <w:sz w:val="28"/>
          <w:szCs w:val="28"/>
        </w:rPr>
        <w:t>организация развивающей среды для самостоятельной деятельности</w:t>
      </w:r>
    </w:p>
    <w:p w:rsidR="007810B6" w:rsidRPr="00837006" w:rsidRDefault="007810B6" w:rsidP="00837006">
      <w:pPr>
        <w:pStyle w:val="a8"/>
        <w:numPr>
          <w:ilvl w:val="0"/>
          <w:numId w:val="9"/>
        </w:numPr>
        <w:spacing w:after="0" w:line="240" w:lineRule="auto"/>
        <w:jc w:val="both"/>
        <w:rPr>
          <w:rFonts w:ascii="Times New Roman" w:hAnsi="Times New Roman"/>
          <w:sz w:val="28"/>
          <w:szCs w:val="28"/>
        </w:rPr>
      </w:pPr>
      <w:r w:rsidRPr="00837006">
        <w:rPr>
          <w:rFonts w:ascii="Times New Roman" w:hAnsi="Times New Roman"/>
          <w:sz w:val="28"/>
          <w:szCs w:val="28"/>
        </w:rPr>
        <w:t>совместная деятельность взрослого и детей с учётом инте</w:t>
      </w:r>
      <w:r w:rsidR="00B9762E">
        <w:rPr>
          <w:rFonts w:ascii="Times New Roman" w:hAnsi="Times New Roman"/>
          <w:sz w:val="28"/>
          <w:szCs w:val="28"/>
        </w:rPr>
        <w:t>грации образовательных областей.</w:t>
      </w:r>
    </w:p>
    <w:p w:rsidR="00200023" w:rsidRPr="00837006" w:rsidRDefault="001059B0" w:rsidP="00983F96">
      <w:pPr>
        <w:ind w:firstLine="360"/>
        <w:jc w:val="both"/>
        <w:rPr>
          <w:sz w:val="28"/>
          <w:szCs w:val="28"/>
        </w:rPr>
      </w:pPr>
      <w:r>
        <w:rPr>
          <w:sz w:val="28"/>
          <w:szCs w:val="28"/>
        </w:rPr>
        <w:t>На этапе внедрения ФГТ пришло в</w:t>
      </w:r>
      <w:r w:rsidR="00983F96" w:rsidRPr="0009243B">
        <w:rPr>
          <w:sz w:val="28"/>
          <w:szCs w:val="28"/>
        </w:rPr>
        <w:t>ажное новшество: принцип интеграции</w:t>
      </w:r>
      <w:r w:rsidR="0009243B" w:rsidRPr="0009243B">
        <w:rPr>
          <w:sz w:val="28"/>
          <w:szCs w:val="28"/>
        </w:rPr>
        <w:t>.</w:t>
      </w:r>
      <w:r w:rsidR="007810B6" w:rsidRPr="00837006">
        <w:rPr>
          <w:b/>
          <w:sz w:val="28"/>
          <w:szCs w:val="28"/>
        </w:rPr>
        <w:t xml:space="preserve"> </w:t>
      </w:r>
      <w:r w:rsidR="0009243B">
        <w:rPr>
          <w:b/>
          <w:sz w:val="28"/>
          <w:szCs w:val="28"/>
        </w:rPr>
        <w:t xml:space="preserve"> </w:t>
      </w:r>
      <w:r w:rsidR="0009243B" w:rsidRPr="0009243B">
        <w:rPr>
          <w:rStyle w:val="FontStyle12"/>
          <w:sz w:val="28"/>
          <w:szCs w:val="28"/>
        </w:rPr>
        <w:t xml:space="preserve">Если раньше в большинстве комплексных программ были разделы, которые соответствовали определённым учебным дисциплинам или предметам, то теперь речь идёт о </w:t>
      </w:r>
      <w:r w:rsidR="0009243B" w:rsidRPr="0009243B">
        <w:rPr>
          <w:rStyle w:val="FontStyle11"/>
          <w:sz w:val="28"/>
          <w:szCs w:val="28"/>
        </w:rPr>
        <w:t>совокупности</w:t>
      </w:r>
      <w:r>
        <w:rPr>
          <w:rStyle w:val="FontStyle11"/>
          <w:sz w:val="28"/>
          <w:szCs w:val="28"/>
        </w:rPr>
        <w:t xml:space="preserve"> пяти образовательных областей </w:t>
      </w:r>
      <w:r w:rsidRPr="001059B0">
        <w:rPr>
          <w:rStyle w:val="FontStyle11"/>
          <w:b w:val="0"/>
          <w:sz w:val="28"/>
          <w:szCs w:val="28"/>
        </w:rPr>
        <w:t>( в соответствии с ФГОС, в отличи</w:t>
      </w:r>
      <w:proofErr w:type="gramStart"/>
      <w:r w:rsidRPr="001059B0">
        <w:rPr>
          <w:rStyle w:val="FontStyle11"/>
          <w:b w:val="0"/>
          <w:sz w:val="28"/>
          <w:szCs w:val="28"/>
        </w:rPr>
        <w:t>и</w:t>
      </w:r>
      <w:proofErr w:type="gramEnd"/>
      <w:r w:rsidRPr="001059B0">
        <w:rPr>
          <w:rStyle w:val="FontStyle11"/>
          <w:b w:val="0"/>
          <w:sz w:val="28"/>
          <w:szCs w:val="28"/>
        </w:rPr>
        <w:t xml:space="preserve"> от ФГТ, где было их десять)</w:t>
      </w:r>
      <w:r w:rsidR="0009243B" w:rsidRPr="0009243B">
        <w:rPr>
          <w:rStyle w:val="FontStyle11"/>
          <w:sz w:val="28"/>
          <w:szCs w:val="28"/>
        </w:rPr>
        <w:t xml:space="preserve"> </w:t>
      </w:r>
      <w:r>
        <w:rPr>
          <w:rStyle w:val="FontStyle12"/>
          <w:sz w:val="28"/>
          <w:szCs w:val="28"/>
        </w:rPr>
        <w:t>«Физическое развитие</w:t>
      </w:r>
      <w:r w:rsidR="0009243B" w:rsidRPr="0009243B">
        <w:rPr>
          <w:rStyle w:val="FontStyle12"/>
          <w:sz w:val="28"/>
          <w:szCs w:val="28"/>
        </w:rPr>
        <w:t xml:space="preserve">», </w:t>
      </w:r>
      <w:r>
        <w:rPr>
          <w:rStyle w:val="FontStyle12"/>
          <w:sz w:val="28"/>
          <w:szCs w:val="28"/>
        </w:rPr>
        <w:t>«Речевое развитие», «Социально-коммуникативное развитие», , «Познавательное развитие», «Художественно-эстетическое развитие»</w:t>
      </w:r>
      <w:r w:rsidR="0009243B">
        <w:rPr>
          <w:rStyle w:val="FontStyle12"/>
          <w:sz w:val="28"/>
          <w:szCs w:val="28"/>
        </w:rPr>
        <w:t xml:space="preserve">. </w:t>
      </w:r>
      <w:r w:rsidR="007810B6" w:rsidRPr="00837006">
        <w:rPr>
          <w:sz w:val="28"/>
          <w:szCs w:val="28"/>
        </w:rPr>
        <w:t>Нам, музыкальным руководителям, понятие «интеграция» понятно и знакомо, т.к. музыка может использоваться во всех образовательных областях</w:t>
      </w:r>
      <w:r>
        <w:rPr>
          <w:sz w:val="28"/>
          <w:szCs w:val="28"/>
        </w:rPr>
        <w:t>,</w:t>
      </w:r>
    </w:p>
    <w:p w:rsidR="007810B6" w:rsidRPr="00837006" w:rsidRDefault="001059B0" w:rsidP="00837006">
      <w:pPr>
        <w:jc w:val="both"/>
        <w:rPr>
          <w:sz w:val="28"/>
          <w:szCs w:val="28"/>
        </w:rPr>
      </w:pPr>
      <w:r w:rsidRPr="001059B0">
        <w:rPr>
          <w:sz w:val="28"/>
          <w:szCs w:val="28"/>
        </w:rPr>
        <w:t>Так как</w:t>
      </w:r>
      <w:r w:rsidR="007810B6" w:rsidRPr="00837006">
        <w:rPr>
          <w:sz w:val="28"/>
          <w:szCs w:val="28"/>
        </w:rPr>
        <w:t xml:space="preserve"> все образовательные области связаны друг с другом: ведь, слушая музыку, ребёнок познаёт. Познавая, рассказывает о том, что узнал; он взаимодействует </w:t>
      </w:r>
      <w:proofErr w:type="gramStart"/>
      <w:r w:rsidR="007810B6" w:rsidRPr="00837006">
        <w:rPr>
          <w:sz w:val="28"/>
          <w:szCs w:val="28"/>
        </w:rPr>
        <w:t>со</w:t>
      </w:r>
      <w:proofErr w:type="gramEnd"/>
      <w:r w:rsidR="007810B6" w:rsidRPr="00837006">
        <w:rPr>
          <w:sz w:val="28"/>
          <w:szCs w:val="28"/>
        </w:rPr>
        <w:t xml:space="preserve"> взрослыми и сверстниками в процессе игр, театрализованных постановок, в процессе исследований и обсуждений.</w:t>
      </w:r>
    </w:p>
    <w:p w:rsidR="007810B6" w:rsidRPr="00837006" w:rsidRDefault="007810B6" w:rsidP="00837006">
      <w:pPr>
        <w:jc w:val="both"/>
        <w:rPr>
          <w:sz w:val="28"/>
          <w:szCs w:val="28"/>
        </w:rPr>
      </w:pPr>
      <w:r w:rsidRPr="00837006">
        <w:rPr>
          <w:sz w:val="28"/>
          <w:szCs w:val="28"/>
        </w:rPr>
        <w:t xml:space="preserve">  Специфика реализации </w:t>
      </w:r>
      <w:r w:rsidR="001059B0">
        <w:rPr>
          <w:sz w:val="28"/>
          <w:szCs w:val="28"/>
        </w:rPr>
        <w:t>направления</w:t>
      </w:r>
      <w:r w:rsidRPr="00837006">
        <w:rPr>
          <w:sz w:val="28"/>
          <w:szCs w:val="28"/>
        </w:rPr>
        <w:t xml:space="preserve"> «Музыка</w:t>
      </w:r>
      <w:r w:rsidR="001059B0">
        <w:rPr>
          <w:sz w:val="28"/>
          <w:szCs w:val="28"/>
        </w:rPr>
        <w:t>льное развитие</w:t>
      </w:r>
      <w:r w:rsidRPr="00837006">
        <w:rPr>
          <w:sz w:val="28"/>
          <w:szCs w:val="28"/>
        </w:rPr>
        <w:t>», в отличие от других</w:t>
      </w:r>
      <w:r w:rsidR="001059B0">
        <w:rPr>
          <w:sz w:val="28"/>
          <w:szCs w:val="28"/>
        </w:rPr>
        <w:t xml:space="preserve"> направлений и</w:t>
      </w:r>
      <w:r w:rsidRPr="00837006">
        <w:rPr>
          <w:sz w:val="28"/>
          <w:szCs w:val="28"/>
        </w:rPr>
        <w:t xml:space="preserve"> образовательных областей, связана с тем, что задачи музыкального развития и воспитания детей решаются в тесном сотрудничестве всех специалистов (воспитателей, логопедов, руководителей по физическому воспитанию, психологов, музыкальных руководителей). И в нашем детском саду это хорошо поставлено. Мы, музыканты, являемся связующей нитью в процессе взаимопроникновения и взаимосвязи с педагогами. А педагоги оказывают большую помощь при подготовке и проведении праздников и развлечений, различных</w:t>
      </w:r>
      <w:r w:rsidR="00481815">
        <w:rPr>
          <w:sz w:val="28"/>
          <w:szCs w:val="28"/>
        </w:rPr>
        <w:t xml:space="preserve"> мероприятий.</w:t>
      </w:r>
      <w:r w:rsidRPr="00837006">
        <w:rPr>
          <w:sz w:val="28"/>
          <w:szCs w:val="28"/>
        </w:rPr>
        <w:t xml:space="preserve"> </w:t>
      </w:r>
    </w:p>
    <w:p w:rsidR="007810B6" w:rsidRPr="00837006" w:rsidRDefault="007810B6" w:rsidP="00837006">
      <w:pPr>
        <w:jc w:val="both"/>
        <w:rPr>
          <w:sz w:val="28"/>
          <w:szCs w:val="28"/>
        </w:rPr>
      </w:pPr>
      <w:r w:rsidRPr="00837006">
        <w:rPr>
          <w:sz w:val="28"/>
          <w:szCs w:val="28"/>
        </w:rPr>
        <w:t xml:space="preserve">     И если дети получают ощущение радости во время непосредственной образовательной деятельности,</w:t>
      </w:r>
      <w:r w:rsidR="009F4A3B" w:rsidRPr="00837006">
        <w:rPr>
          <w:sz w:val="28"/>
          <w:szCs w:val="28"/>
        </w:rPr>
        <w:t xml:space="preserve"> в частности в </w:t>
      </w:r>
      <w:r w:rsidR="001059B0">
        <w:rPr>
          <w:sz w:val="28"/>
          <w:szCs w:val="28"/>
        </w:rPr>
        <w:t xml:space="preserve">направлении </w:t>
      </w:r>
      <w:r w:rsidR="009F4A3B" w:rsidRPr="00837006">
        <w:rPr>
          <w:sz w:val="28"/>
          <w:szCs w:val="28"/>
        </w:rPr>
        <w:t>«Музыка</w:t>
      </w:r>
      <w:r w:rsidR="001059B0">
        <w:rPr>
          <w:sz w:val="28"/>
          <w:szCs w:val="28"/>
        </w:rPr>
        <w:t>льное развитие</w:t>
      </w:r>
      <w:r w:rsidR="009F4A3B" w:rsidRPr="00837006">
        <w:rPr>
          <w:sz w:val="28"/>
          <w:szCs w:val="28"/>
        </w:rPr>
        <w:t xml:space="preserve">», </w:t>
      </w:r>
      <w:r w:rsidRPr="00837006">
        <w:rPr>
          <w:sz w:val="28"/>
          <w:szCs w:val="28"/>
        </w:rPr>
        <w:t xml:space="preserve">то в этом большая заслуга всех педагогов-специалистов, о которых </w:t>
      </w:r>
      <w:r w:rsidR="009F4A3B" w:rsidRPr="00837006">
        <w:rPr>
          <w:sz w:val="28"/>
          <w:szCs w:val="28"/>
        </w:rPr>
        <w:t>мы уже говорили</w:t>
      </w:r>
      <w:r w:rsidRPr="00837006">
        <w:rPr>
          <w:sz w:val="28"/>
          <w:szCs w:val="28"/>
        </w:rPr>
        <w:t>. Ведь это и предполагают федеральные требования, а именно:</w:t>
      </w:r>
    </w:p>
    <w:p w:rsidR="007810B6" w:rsidRPr="00837006" w:rsidRDefault="007810B6" w:rsidP="00837006">
      <w:pPr>
        <w:pStyle w:val="a8"/>
        <w:numPr>
          <w:ilvl w:val="0"/>
          <w:numId w:val="10"/>
        </w:numPr>
        <w:spacing w:after="0" w:line="240" w:lineRule="auto"/>
        <w:jc w:val="both"/>
        <w:rPr>
          <w:rFonts w:ascii="Times New Roman" w:hAnsi="Times New Roman"/>
          <w:sz w:val="28"/>
          <w:szCs w:val="28"/>
        </w:rPr>
      </w:pPr>
      <w:r w:rsidRPr="00837006">
        <w:rPr>
          <w:rFonts w:ascii="Times New Roman" w:hAnsi="Times New Roman"/>
          <w:sz w:val="28"/>
          <w:szCs w:val="28"/>
        </w:rPr>
        <w:t>осуществлять эмоционально-чувственное познание мира ребёнка</w:t>
      </w:r>
      <w:r w:rsidR="00B9762E">
        <w:rPr>
          <w:rFonts w:ascii="Times New Roman" w:hAnsi="Times New Roman"/>
          <w:sz w:val="28"/>
          <w:szCs w:val="28"/>
        </w:rPr>
        <w:t>;</w:t>
      </w:r>
    </w:p>
    <w:p w:rsidR="007810B6" w:rsidRPr="00837006" w:rsidRDefault="007810B6" w:rsidP="00837006">
      <w:pPr>
        <w:pStyle w:val="a8"/>
        <w:numPr>
          <w:ilvl w:val="0"/>
          <w:numId w:val="10"/>
        </w:numPr>
        <w:spacing w:after="0" w:line="240" w:lineRule="auto"/>
        <w:jc w:val="both"/>
        <w:rPr>
          <w:rFonts w:ascii="Times New Roman" w:hAnsi="Times New Roman"/>
          <w:sz w:val="28"/>
          <w:szCs w:val="28"/>
        </w:rPr>
      </w:pPr>
      <w:r w:rsidRPr="00837006">
        <w:rPr>
          <w:rFonts w:ascii="Times New Roman" w:hAnsi="Times New Roman"/>
          <w:sz w:val="28"/>
          <w:szCs w:val="28"/>
        </w:rPr>
        <w:t>практиковаться в способах его самовыражения</w:t>
      </w:r>
      <w:r w:rsidR="00B9762E">
        <w:rPr>
          <w:rFonts w:ascii="Times New Roman" w:hAnsi="Times New Roman"/>
          <w:sz w:val="28"/>
          <w:szCs w:val="28"/>
        </w:rPr>
        <w:t>.</w:t>
      </w:r>
      <w:r w:rsidRPr="00837006">
        <w:rPr>
          <w:rFonts w:ascii="Times New Roman" w:hAnsi="Times New Roman"/>
          <w:sz w:val="28"/>
          <w:szCs w:val="28"/>
        </w:rPr>
        <w:t xml:space="preserve"> </w:t>
      </w:r>
    </w:p>
    <w:p w:rsidR="004F35BC" w:rsidRPr="00837006" w:rsidRDefault="007810B6" w:rsidP="00837006">
      <w:pPr>
        <w:jc w:val="both"/>
        <w:rPr>
          <w:sz w:val="28"/>
          <w:szCs w:val="28"/>
        </w:rPr>
      </w:pPr>
      <w:r w:rsidRPr="00837006">
        <w:rPr>
          <w:sz w:val="28"/>
          <w:szCs w:val="28"/>
        </w:rPr>
        <w:lastRenderedPageBreak/>
        <w:t xml:space="preserve">    </w:t>
      </w:r>
      <w:r w:rsidR="0009243B">
        <w:rPr>
          <w:sz w:val="28"/>
          <w:szCs w:val="28"/>
        </w:rPr>
        <w:t>Р</w:t>
      </w:r>
      <w:r w:rsidRPr="00837006">
        <w:rPr>
          <w:sz w:val="28"/>
          <w:szCs w:val="28"/>
        </w:rPr>
        <w:t>одители наши –</w:t>
      </w:r>
      <w:r w:rsidR="00B9762E">
        <w:rPr>
          <w:sz w:val="28"/>
          <w:szCs w:val="28"/>
        </w:rPr>
        <w:t xml:space="preserve"> </w:t>
      </w:r>
      <w:r w:rsidRPr="00837006">
        <w:rPr>
          <w:sz w:val="28"/>
          <w:szCs w:val="28"/>
        </w:rPr>
        <w:t>непосредственные участники педагогического процесса, а так же активные помощники в различных мероприятиях (выставках, конкурсах, проектах, праздниках),  ведь когда мама и папа рядо</w:t>
      </w:r>
      <w:r w:rsidR="004F35BC" w:rsidRPr="00837006">
        <w:rPr>
          <w:sz w:val="28"/>
          <w:szCs w:val="28"/>
        </w:rPr>
        <w:t xml:space="preserve">м – это праздник вдвойне. Мы, </w:t>
      </w:r>
      <w:r w:rsidRPr="00837006">
        <w:rPr>
          <w:sz w:val="28"/>
          <w:szCs w:val="28"/>
        </w:rPr>
        <w:t>проводим «</w:t>
      </w:r>
      <w:r w:rsidR="00844622" w:rsidRPr="00837006">
        <w:rPr>
          <w:sz w:val="28"/>
          <w:szCs w:val="28"/>
        </w:rPr>
        <w:t>День</w:t>
      </w:r>
      <w:r w:rsidRPr="00837006">
        <w:rPr>
          <w:sz w:val="28"/>
          <w:szCs w:val="28"/>
        </w:rPr>
        <w:t xml:space="preserve"> Семьи», </w:t>
      </w:r>
      <w:r w:rsidR="00923E88" w:rsidRPr="00837006">
        <w:rPr>
          <w:sz w:val="28"/>
          <w:szCs w:val="28"/>
        </w:rPr>
        <w:t xml:space="preserve">где </w:t>
      </w:r>
      <w:r w:rsidRPr="00837006">
        <w:rPr>
          <w:sz w:val="28"/>
          <w:szCs w:val="28"/>
        </w:rPr>
        <w:t>мамы и папы со своими детками проводят вместе замечательное врем</w:t>
      </w:r>
      <w:r w:rsidR="004F35BC" w:rsidRPr="00837006">
        <w:rPr>
          <w:sz w:val="28"/>
          <w:szCs w:val="28"/>
        </w:rPr>
        <w:t>я: с шутками, песням, играми и</w:t>
      </w:r>
      <w:r w:rsidRPr="00837006">
        <w:rPr>
          <w:sz w:val="28"/>
          <w:szCs w:val="28"/>
        </w:rPr>
        <w:t xml:space="preserve"> плясками</w:t>
      </w:r>
      <w:r w:rsidR="004F35BC" w:rsidRPr="00837006">
        <w:rPr>
          <w:sz w:val="28"/>
          <w:szCs w:val="28"/>
        </w:rPr>
        <w:t xml:space="preserve">. </w:t>
      </w:r>
    </w:p>
    <w:p w:rsidR="007810B6" w:rsidRPr="00837006" w:rsidRDefault="004F35BC" w:rsidP="00837006">
      <w:pPr>
        <w:jc w:val="both"/>
        <w:rPr>
          <w:sz w:val="28"/>
          <w:szCs w:val="28"/>
        </w:rPr>
      </w:pPr>
      <w:r w:rsidRPr="00837006">
        <w:rPr>
          <w:sz w:val="28"/>
          <w:szCs w:val="28"/>
        </w:rPr>
        <w:t xml:space="preserve">    </w:t>
      </w:r>
      <w:r w:rsidR="007810B6" w:rsidRPr="00837006">
        <w:rPr>
          <w:sz w:val="28"/>
          <w:szCs w:val="28"/>
        </w:rPr>
        <w:t>Приятно, когда родители откликаются на все наши просьбы, когда они являются не сторонними наблюдателями, а являются партнёрами в нашей совместной деятельности. И такое сотрудничество, конечно -  большое подспорье для нас, музыкальных руководителей. И это тоже соответствует новым требованием:</w:t>
      </w:r>
    </w:p>
    <w:p w:rsidR="007810B6" w:rsidRPr="00837006" w:rsidRDefault="007810B6" w:rsidP="00837006">
      <w:pPr>
        <w:pStyle w:val="a8"/>
        <w:numPr>
          <w:ilvl w:val="0"/>
          <w:numId w:val="21"/>
        </w:numPr>
        <w:spacing w:line="240" w:lineRule="auto"/>
        <w:jc w:val="both"/>
        <w:rPr>
          <w:rFonts w:ascii="Times New Roman" w:hAnsi="Times New Roman"/>
          <w:sz w:val="28"/>
          <w:szCs w:val="28"/>
        </w:rPr>
      </w:pPr>
      <w:r w:rsidRPr="00837006">
        <w:rPr>
          <w:rFonts w:ascii="Times New Roman" w:hAnsi="Times New Roman"/>
          <w:sz w:val="28"/>
          <w:szCs w:val="28"/>
        </w:rPr>
        <w:t>родители должны участвовать в реализации программы, в создании условий для полноценного и своевременного развития ребёнка в дошкольном возрасте</w:t>
      </w:r>
    </w:p>
    <w:p w:rsidR="007810B6" w:rsidRPr="00837006" w:rsidRDefault="006A1E96" w:rsidP="00837006">
      <w:pPr>
        <w:jc w:val="both"/>
        <w:rPr>
          <w:sz w:val="28"/>
          <w:szCs w:val="28"/>
        </w:rPr>
      </w:pPr>
      <w:r>
        <w:rPr>
          <w:sz w:val="28"/>
          <w:szCs w:val="28"/>
        </w:rPr>
        <w:t xml:space="preserve">   </w:t>
      </w:r>
      <w:r>
        <w:rPr>
          <w:sz w:val="28"/>
          <w:szCs w:val="28"/>
        </w:rPr>
        <w:tab/>
      </w:r>
      <w:r w:rsidR="007810B6" w:rsidRPr="00837006">
        <w:rPr>
          <w:sz w:val="28"/>
          <w:szCs w:val="28"/>
        </w:rPr>
        <w:t xml:space="preserve">Мы, музыканты – люди творческие, у нас в голове много идей. А творчество, как известно, наиболее существенная и необходимая характеристика педагогического труда. Но, порой, очень трудно выбрать значимое и основное, поэтому нам необходима программа, по которой мы должны будем соблюдать все требования </w:t>
      </w:r>
      <w:r w:rsidR="001059B0">
        <w:rPr>
          <w:sz w:val="28"/>
          <w:szCs w:val="28"/>
        </w:rPr>
        <w:t>ФГОС</w:t>
      </w:r>
      <w:r w:rsidR="007810B6" w:rsidRPr="00837006">
        <w:rPr>
          <w:sz w:val="28"/>
          <w:szCs w:val="28"/>
        </w:rPr>
        <w:t xml:space="preserve"> и к структуре, и к условиям реализации программы, чтобы, в итоге,  помочь каждому ребёнку овладеть базисным уровнем дошкольного образования и быть успешным в дальнейшем обучении в школе. Наш детский сад   в условиях модернизации системы образовани</w:t>
      </w:r>
      <w:r w:rsidR="00B9762E">
        <w:rPr>
          <w:sz w:val="28"/>
          <w:szCs w:val="28"/>
        </w:rPr>
        <w:t>я стремится творчески осмыслить</w:t>
      </w:r>
      <w:r w:rsidR="007810B6" w:rsidRPr="00837006">
        <w:rPr>
          <w:sz w:val="28"/>
          <w:szCs w:val="28"/>
        </w:rPr>
        <w:t xml:space="preserve"> всё новое</w:t>
      </w:r>
      <w:r w:rsidR="00B9762E">
        <w:rPr>
          <w:sz w:val="28"/>
          <w:szCs w:val="28"/>
        </w:rPr>
        <w:t>,</w:t>
      </w:r>
      <w:r w:rsidR="007810B6" w:rsidRPr="00837006">
        <w:rPr>
          <w:sz w:val="28"/>
          <w:szCs w:val="28"/>
        </w:rPr>
        <w:t xml:space="preserve"> осознать и пробовать внедрять это на практике.</w:t>
      </w:r>
    </w:p>
    <w:p w:rsidR="007B5F47" w:rsidRPr="00837006" w:rsidRDefault="007B5F47" w:rsidP="00837006">
      <w:pPr>
        <w:jc w:val="both"/>
        <w:rPr>
          <w:sz w:val="28"/>
          <w:szCs w:val="28"/>
        </w:rPr>
      </w:pPr>
    </w:p>
    <w:p w:rsidR="00113FE7" w:rsidRPr="00837006" w:rsidRDefault="00113FE7" w:rsidP="00837006">
      <w:pPr>
        <w:jc w:val="both"/>
        <w:rPr>
          <w:b/>
          <w:sz w:val="28"/>
          <w:szCs w:val="28"/>
        </w:rPr>
      </w:pPr>
    </w:p>
    <w:p w:rsidR="00DE5DB7" w:rsidRPr="00837006" w:rsidRDefault="00DE5DB7" w:rsidP="00837006">
      <w:pPr>
        <w:jc w:val="both"/>
        <w:rPr>
          <w:b/>
          <w:sz w:val="28"/>
          <w:szCs w:val="28"/>
        </w:rPr>
      </w:pPr>
    </w:p>
    <w:sectPr w:rsidR="00DE5DB7" w:rsidRPr="00837006" w:rsidSect="003B06AA">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39D" w:rsidRDefault="0049139D" w:rsidP="00923E88">
      <w:r>
        <w:separator/>
      </w:r>
    </w:p>
  </w:endnote>
  <w:endnote w:type="continuationSeparator" w:id="0">
    <w:p w:rsidR="0049139D" w:rsidRDefault="0049139D" w:rsidP="00923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39D" w:rsidRDefault="0049139D" w:rsidP="00923E88">
      <w:r>
        <w:separator/>
      </w:r>
    </w:p>
  </w:footnote>
  <w:footnote w:type="continuationSeparator" w:id="0">
    <w:p w:rsidR="0049139D" w:rsidRDefault="0049139D" w:rsidP="00923E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A12592E"/>
    <w:lvl w:ilvl="0">
      <w:numFmt w:val="bullet"/>
      <w:lvlText w:val="*"/>
      <w:lvlJc w:val="left"/>
      <w:pPr>
        <w:ind w:left="0" w:firstLine="0"/>
      </w:pPr>
    </w:lvl>
  </w:abstractNum>
  <w:abstractNum w:abstractNumId="1">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1C17D3C"/>
    <w:multiLevelType w:val="hybridMultilevel"/>
    <w:tmpl w:val="88BC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D92778"/>
    <w:multiLevelType w:val="hybridMultilevel"/>
    <w:tmpl w:val="D6726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353E23"/>
    <w:multiLevelType w:val="hybridMultilevel"/>
    <w:tmpl w:val="2C6EF5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814D7B"/>
    <w:multiLevelType w:val="hybridMultilevel"/>
    <w:tmpl w:val="4EC2F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A406D"/>
    <w:multiLevelType w:val="hybridMultilevel"/>
    <w:tmpl w:val="8D1621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236F39"/>
    <w:multiLevelType w:val="hybridMultilevel"/>
    <w:tmpl w:val="10D28FC6"/>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874670"/>
    <w:multiLevelType w:val="hybridMultilevel"/>
    <w:tmpl w:val="0854CB54"/>
    <w:lvl w:ilvl="0" w:tplc="1F6CBB38">
      <w:start w:val="1"/>
      <w:numFmt w:val="decimal"/>
      <w:lvlText w:val="%1."/>
      <w:lvlJc w:val="left"/>
      <w:pPr>
        <w:tabs>
          <w:tab w:val="num" w:pos="927"/>
        </w:tabs>
        <w:ind w:left="1666" w:hanging="1022"/>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nsid w:val="31511D09"/>
    <w:multiLevelType w:val="hybridMultilevel"/>
    <w:tmpl w:val="24009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7D3EB5"/>
    <w:multiLevelType w:val="hybridMultilevel"/>
    <w:tmpl w:val="D2C8D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516D66"/>
    <w:multiLevelType w:val="hybridMultilevel"/>
    <w:tmpl w:val="6FE076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7F6FCC"/>
    <w:multiLevelType w:val="hybridMultilevel"/>
    <w:tmpl w:val="871A7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2E74F8"/>
    <w:multiLevelType w:val="hybridMultilevel"/>
    <w:tmpl w:val="2342EC70"/>
    <w:lvl w:ilvl="0" w:tplc="ED6CE570">
      <w:start w:val="1"/>
      <w:numFmt w:val="decimal"/>
      <w:lvlText w:val="%1."/>
      <w:lvlJc w:val="left"/>
      <w:pPr>
        <w:tabs>
          <w:tab w:val="num" w:pos="284"/>
        </w:tabs>
        <w:ind w:left="284" w:hanging="28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59EC007B"/>
    <w:multiLevelType w:val="hybridMultilevel"/>
    <w:tmpl w:val="D7D22E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8539EF"/>
    <w:multiLevelType w:val="singleLevel"/>
    <w:tmpl w:val="87509112"/>
    <w:lvl w:ilvl="0">
      <w:start w:val="1"/>
      <w:numFmt w:val="decimal"/>
      <w:lvlText w:val="%1)"/>
      <w:legacy w:legacy="1" w:legacySpace="0" w:legacyIndent="295"/>
      <w:lvlJc w:val="left"/>
      <w:pPr>
        <w:ind w:left="0" w:firstLine="0"/>
      </w:pPr>
      <w:rPr>
        <w:rFonts w:ascii="Times New Roman" w:hAnsi="Times New Roman" w:cs="Times New Roman" w:hint="default"/>
      </w:rPr>
    </w:lvl>
  </w:abstractNum>
  <w:abstractNum w:abstractNumId="16">
    <w:nsid w:val="66F6444F"/>
    <w:multiLevelType w:val="hybridMultilevel"/>
    <w:tmpl w:val="9B14FE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4625FE"/>
    <w:multiLevelType w:val="hybridMultilevel"/>
    <w:tmpl w:val="7A1AD3B2"/>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18">
    <w:nsid w:val="734C02BB"/>
    <w:multiLevelType w:val="hybridMultilevel"/>
    <w:tmpl w:val="B4303F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A0F6BC7"/>
    <w:multiLevelType w:val="hybridMultilevel"/>
    <w:tmpl w:val="95348DA8"/>
    <w:lvl w:ilvl="0" w:tplc="B400D07A">
      <w:start w:val="1"/>
      <w:numFmt w:val="decimal"/>
      <w:lvlText w:val="%1."/>
      <w:lvlJc w:val="left"/>
      <w:pPr>
        <w:tabs>
          <w:tab w:val="num" w:pos="720"/>
        </w:tabs>
        <w:ind w:left="720" w:hanging="360"/>
      </w:pPr>
      <w:rPr>
        <w:b/>
        <w:sz w:val="3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num>
  <w:num w:numId="6">
    <w:abstractNumId w:val="0"/>
    <w:lvlOverride w:ilvl="0">
      <w:lvl w:ilvl="0">
        <w:numFmt w:val="bullet"/>
        <w:lvlText w:val="*"/>
        <w:legacy w:legacy="1" w:legacySpace="0" w:legacyIndent="168"/>
        <w:lvlJc w:val="left"/>
        <w:pPr>
          <w:ind w:left="0" w:firstLine="0"/>
        </w:pPr>
        <w:rPr>
          <w:rFonts w:ascii="Georgia" w:hAnsi="Georgia" w:hint="default"/>
        </w:rPr>
      </w:lvl>
    </w:lvlOverride>
  </w:num>
  <w:num w:numId="7">
    <w:abstractNumId w:val="17"/>
  </w:num>
  <w:num w:numId="8">
    <w:abstractNumId w:val="6"/>
  </w:num>
  <w:num w:numId="9">
    <w:abstractNumId w:val="16"/>
  </w:num>
  <w:num w:numId="10">
    <w:abstractNumId w:val="3"/>
  </w:num>
  <w:num w:numId="11">
    <w:abstractNumId w:val="7"/>
  </w:num>
  <w:num w:numId="12">
    <w:abstractNumId w:val="8"/>
  </w:num>
  <w:num w:numId="13">
    <w:abstractNumId w:val="5"/>
  </w:num>
  <w:num w:numId="14">
    <w:abstractNumId w:val="14"/>
  </w:num>
  <w:num w:numId="15">
    <w:abstractNumId w:val="2"/>
  </w:num>
  <w:num w:numId="16">
    <w:abstractNumId w:val="12"/>
  </w:num>
  <w:num w:numId="17">
    <w:abstractNumId w:val="9"/>
  </w:num>
  <w:num w:numId="18">
    <w:abstractNumId w:val="10"/>
  </w:num>
  <w:num w:numId="19">
    <w:abstractNumId w:val="18"/>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E5DB7"/>
    <w:rsid w:val="0006499E"/>
    <w:rsid w:val="00075263"/>
    <w:rsid w:val="0009243B"/>
    <w:rsid w:val="000B1ED2"/>
    <w:rsid w:val="000C0C24"/>
    <w:rsid w:val="001059B0"/>
    <w:rsid w:val="00113FE7"/>
    <w:rsid w:val="00135382"/>
    <w:rsid w:val="001508E7"/>
    <w:rsid w:val="001931C2"/>
    <w:rsid w:val="00200023"/>
    <w:rsid w:val="002875D2"/>
    <w:rsid w:val="002920B6"/>
    <w:rsid w:val="002F0C94"/>
    <w:rsid w:val="002F4BB4"/>
    <w:rsid w:val="003463B5"/>
    <w:rsid w:val="003B06AA"/>
    <w:rsid w:val="003B60DB"/>
    <w:rsid w:val="004216BB"/>
    <w:rsid w:val="00481815"/>
    <w:rsid w:val="00484E55"/>
    <w:rsid w:val="0049139D"/>
    <w:rsid w:val="004D0ADA"/>
    <w:rsid w:val="004F35BC"/>
    <w:rsid w:val="005C7073"/>
    <w:rsid w:val="005F756E"/>
    <w:rsid w:val="00635016"/>
    <w:rsid w:val="006957AA"/>
    <w:rsid w:val="006A1E96"/>
    <w:rsid w:val="00766E3C"/>
    <w:rsid w:val="007810B6"/>
    <w:rsid w:val="0078550C"/>
    <w:rsid w:val="007B3FC8"/>
    <w:rsid w:val="007B5F47"/>
    <w:rsid w:val="00831BE9"/>
    <w:rsid w:val="00837006"/>
    <w:rsid w:val="00844622"/>
    <w:rsid w:val="00923E88"/>
    <w:rsid w:val="00983F96"/>
    <w:rsid w:val="00985D52"/>
    <w:rsid w:val="00987DAD"/>
    <w:rsid w:val="009F4A3B"/>
    <w:rsid w:val="00A33FCA"/>
    <w:rsid w:val="00A45ED4"/>
    <w:rsid w:val="00A468C0"/>
    <w:rsid w:val="00AB04CF"/>
    <w:rsid w:val="00B21DE8"/>
    <w:rsid w:val="00B9762E"/>
    <w:rsid w:val="00BA3568"/>
    <w:rsid w:val="00BC496F"/>
    <w:rsid w:val="00BF511B"/>
    <w:rsid w:val="00C07CAB"/>
    <w:rsid w:val="00C665AF"/>
    <w:rsid w:val="00D15E73"/>
    <w:rsid w:val="00D27215"/>
    <w:rsid w:val="00DE2DDB"/>
    <w:rsid w:val="00DE5DB7"/>
    <w:rsid w:val="00E86CC9"/>
    <w:rsid w:val="00ED2A46"/>
    <w:rsid w:val="00F00235"/>
    <w:rsid w:val="00F0367F"/>
    <w:rsid w:val="00FC1107"/>
    <w:rsid w:val="00FD1337"/>
    <w:rsid w:val="00FD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D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unhideWhenUsed/>
    <w:rsid w:val="00DE5DB7"/>
    <w:pPr>
      <w:tabs>
        <w:tab w:val="center" w:pos="4677"/>
        <w:tab w:val="right" w:pos="9355"/>
      </w:tabs>
    </w:pPr>
  </w:style>
  <w:style w:type="character" w:customStyle="1" w:styleId="a4">
    <w:name w:val="Нижний колонтитул Знак"/>
    <w:basedOn w:val="a0"/>
    <w:link w:val="a3"/>
    <w:semiHidden/>
    <w:rsid w:val="00DE5DB7"/>
    <w:rPr>
      <w:rFonts w:ascii="Times New Roman" w:eastAsia="Times New Roman" w:hAnsi="Times New Roman" w:cs="Times New Roman"/>
      <w:sz w:val="24"/>
      <w:szCs w:val="24"/>
      <w:lang w:eastAsia="ru-RU"/>
    </w:rPr>
  </w:style>
  <w:style w:type="paragraph" w:styleId="a5">
    <w:name w:val="Document Map"/>
    <w:basedOn w:val="a"/>
    <w:link w:val="a6"/>
    <w:semiHidden/>
    <w:unhideWhenUsed/>
    <w:rsid w:val="00DE5DB7"/>
    <w:pPr>
      <w:shd w:val="clear" w:color="auto" w:fill="000080"/>
    </w:pPr>
    <w:rPr>
      <w:rFonts w:ascii="Tahoma" w:hAnsi="Tahoma" w:cs="Tahoma"/>
    </w:rPr>
  </w:style>
  <w:style w:type="character" w:customStyle="1" w:styleId="a6">
    <w:name w:val="Схема документа Знак"/>
    <w:basedOn w:val="a0"/>
    <w:link w:val="a5"/>
    <w:semiHidden/>
    <w:rsid w:val="00DE5DB7"/>
    <w:rPr>
      <w:rFonts w:ascii="Tahoma" w:eastAsia="Times New Roman" w:hAnsi="Tahoma" w:cs="Tahoma"/>
      <w:sz w:val="24"/>
      <w:szCs w:val="24"/>
      <w:shd w:val="clear" w:color="auto" w:fill="000080"/>
      <w:lang w:eastAsia="ru-RU"/>
    </w:rPr>
  </w:style>
  <w:style w:type="character" w:customStyle="1" w:styleId="text1">
    <w:name w:val="text1"/>
    <w:basedOn w:val="a0"/>
    <w:rsid w:val="00DE5DB7"/>
    <w:rPr>
      <w:rFonts w:ascii="Verdana" w:hAnsi="Verdana" w:hint="default"/>
      <w:sz w:val="20"/>
      <w:szCs w:val="20"/>
    </w:rPr>
  </w:style>
  <w:style w:type="table" w:styleId="a7">
    <w:name w:val="Table Grid"/>
    <w:basedOn w:val="a1"/>
    <w:rsid w:val="00DE5D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27215"/>
    <w:pPr>
      <w:spacing w:after="200" w:line="276" w:lineRule="auto"/>
      <w:ind w:left="720"/>
      <w:contextualSpacing/>
    </w:pPr>
    <w:rPr>
      <w:rFonts w:ascii="Calibri" w:eastAsia="Calibri" w:hAnsi="Calibri"/>
      <w:sz w:val="22"/>
      <w:szCs w:val="22"/>
      <w:lang w:eastAsia="en-US"/>
    </w:rPr>
  </w:style>
  <w:style w:type="paragraph" w:customStyle="1" w:styleId="Style1">
    <w:name w:val="Style1"/>
    <w:basedOn w:val="a"/>
    <w:uiPriority w:val="99"/>
    <w:rsid w:val="00D27215"/>
    <w:pPr>
      <w:widowControl w:val="0"/>
      <w:autoSpaceDE w:val="0"/>
      <w:autoSpaceDN w:val="0"/>
      <w:adjustRightInd w:val="0"/>
    </w:pPr>
  </w:style>
  <w:style w:type="paragraph" w:customStyle="1" w:styleId="Style2">
    <w:name w:val="Style2"/>
    <w:basedOn w:val="a"/>
    <w:uiPriority w:val="99"/>
    <w:rsid w:val="00D27215"/>
    <w:pPr>
      <w:widowControl w:val="0"/>
      <w:autoSpaceDE w:val="0"/>
      <w:autoSpaceDN w:val="0"/>
      <w:adjustRightInd w:val="0"/>
      <w:spacing w:line="485" w:lineRule="exact"/>
      <w:ind w:firstLine="691"/>
      <w:jc w:val="both"/>
    </w:pPr>
  </w:style>
  <w:style w:type="paragraph" w:customStyle="1" w:styleId="Style3">
    <w:name w:val="Style3"/>
    <w:basedOn w:val="a"/>
    <w:uiPriority w:val="99"/>
    <w:rsid w:val="00D27215"/>
    <w:pPr>
      <w:widowControl w:val="0"/>
      <w:autoSpaceDE w:val="0"/>
      <w:autoSpaceDN w:val="0"/>
      <w:adjustRightInd w:val="0"/>
      <w:spacing w:line="485" w:lineRule="exact"/>
      <w:ind w:firstLine="526"/>
      <w:jc w:val="both"/>
    </w:pPr>
  </w:style>
  <w:style w:type="paragraph" w:customStyle="1" w:styleId="Style4">
    <w:name w:val="Style4"/>
    <w:basedOn w:val="a"/>
    <w:rsid w:val="00D27215"/>
    <w:pPr>
      <w:widowControl w:val="0"/>
      <w:autoSpaceDE w:val="0"/>
      <w:autoSpaceDN w:val="0"/>
      <w:adjustRightInd w:val="0"/>
      <w:spacing w:line="485" w:lineRule="exact"/>
      <w:ind w:firstLine="538"/>
      <w:jc w:val="both"/>
    </w:pPr>
  </w:style>
  <w:style w:type="paragraph" w:customStyle="1" w:styleId="Style5">
    <w:name w:val="Style5"/>
    <w:basedOn w:val="a"/>
    <w:uiPriority w:val="99"/>
    <w:rsid w:val="00D27215"/>
    <w:pPr>
      <w:widowControl w:val="0"/>
      <w:autoSpaceDE w:val="0"/>
      <w:autoSpaceDN w:val="0"/>
      <w:adjustRightInd w:val="0"/>
      <w:spacing w:line="326" w:lineRule="exact"/>
    </w:pPr>
  </w:style>
  <w:style w:type="paragraph" w:customStyle="1" w:styleId="Style6">
    <w:name w:val="Style6"/>
    <w:basedOn w:val="a"/>
    <w:uiPriority w:val="99"/>
    <w:rsid w:val="00D27215"/>
    <w:pPr>
      <w:widowControl w:val="0"/>
      <w:autoSpaceDE w:val="0"/>
      <w:autoSpaceDN w:val="0"/>
      <w:adjustRightInd w:val="0"/>
      <w:spacing w:line="492" w:lineRule="exact"/>
      <w:ind w:firstLine="346"/>
      <w:jc w:val="both"/>
    </w:pPr>
  </w:style>
  <w:style w:type="paragraph" w:customStyle="1" w:styleId="Style20">
    <w:name w:val="Style20"/>
    <w:basedOn w:val="a"/>
    <w:uiPriority w:val="99"/>
    <w:rsid w:val="00D27215"/>
    <w:pPr>
      <w:widowControl w:val="0"/>
      <w:autoSpaceDE w:val="0"/>
      <w:autoSpaceDN w:val="0"/>
      <w:adjustRightInd w:val="0"/>
      <w:spacing w:line="300" w:lineRule="exact"/>
      <w:ind w:firstLine="365"/>
      <w:jc w:val="both"/>
    </w:pPr>
    <w:rPr>
      <w:rFonts w:ascii="Georgia" w:hAnsi="Georgia"/>
    </w:rPr>
  </w:style>
  <w:style w:type="paragraph" w:customStyle="1" w:styleId="Style18">
    <w:name w:val="Style18"/>
    <w:basedOn w:val="a"/>
    <w:uiPriority w:val="99"/>
    <w:rsid w:val="00D27215"/>
    <w:pPr>
      <w:widowControl w:val="0"/>
      <w:autoSpaceDE w:val="0"/>
      <w:autoSpaceDN w:val="0"/>
      <w:adjustRightInd w:val="0"/>
      <w:spacing w:line="310" w:lineRule="exact"/>
      <w:ind w:firstLine="370"/>
    </w:pPr>
    <w:rPr>
      <w:rFonts w:ascii="Georgia" w:hAnsi="Georgia"/>
    </w:rPr>
  </w:style>
  <w:style w:type="paragraph" w:customStyle="1" w:styleId="Style19">
    <w:name w:val="Style19"/>
    <w:basedOn w:val="a"/>
    <w:uiPriority w:val="99"/>
    <w:rsid w:val="00D27215"/>
    <w:pPr>
      <w:widowControl w:val="0"/>
      <w:autoSpaceDE w:val="0"/>
      <w:autoSpaceDN w:val="0"/>
      <w:adjustRightInd w:val="0"/>
      <w:spacing w:line="307" w:lineRule="exact"/>
      <w:ind w:firstLine="370"/>
      <w:jc w:val="both"/>
    </w:pPr>
    <w:rPr>
      <w:rFonts w:ascii="Georgia" w:hAnsi="Georgia"/>
    </w:rPr>
  </w:style>
  <w:style w:type="character" w:customStyle="1" w:styleId="FontStyle11">
    <w:name w:val="Font Style11"/>
    <w:basedOn w:val="a0"/>
    <w:uiPriority w:val="99"/>
    <w:rsid w:val="00D27215"/>
    <w:rPr>
      <w:rFonts w:ascii="Times New Roman" w:hAnsi="Times New Roman" w:cs="Times New Roman" w:hint="default"/>
      <w:b/>
      <w:bCs/>
      <w:sz w:val="26"/>
      <w:szCs w:val="26"/>
    </w:rPr>
  </w:style>
  <w:style w:type="character" w:customStyle="1" w:styleId="FontStyle12">
    <w:name w:val="Font Style12"/>
    <w:basedOn w:val="a0"/>
    <w:uiPriority w:val="99"/>
    <w:rsid w:val="00D27215"/>
    <w:rPr>
      <w:rFonts w:ascii="Times New Roman" w:hAnsi="Times New Roman" w:cs="Times New Roman" w:hint="default"/>
      <w:sz w:val="26"/>
      <w:szCs w:val="26"/>
    </w:rPr>
  </w:style>
  <w:style w:type="character" w:customStyle="1" w:styleId="FontStyle13">
    <w:name w:val="Font Style13"/>
    <w:basedOn w:val="a0"/>
    <w:uiPriority w:val="99"/>
    <w:rsid w:val="00D27215"/>
    <w:rPr>
      <w:rFonts w:ascii="Times New Roman" w:hAnsi="Times New Roman" w:cs="Times New Roman" w:hint="default"/>
      <w:sz w:val="18"/>
      <w:szCs w:val="18"/>
    </w:rPr>
  </w:style>
  <w:style w:type="character" w:customStyle="1" w:styleId="FontStyle19">
    <w:name w:val="Font Style19"/>
    <w:basedOn w:val="a0"/>
    <w:uiPriority w:val="99"/>
    <w:rsid w:val="00D27215"/>
    <w:rPr>
      <w:rFonts w:ascii="Times New Roman" w:hAnsi="Times New Roman" w:cs="Times New Roman" w:hint="default"/>
      <w:sz w:val="22"/>
      <w:szCs w:val="22"/>
    </w:rPr>
  </w:style>
  <w:style w:type="character" w:customStyle="1" w:styleId="FontStyle16">
    <w:name w:val="Font Style16"/>
    <w:basedOn w:val="a0"/>
    <w:uiPriority w:val="99"/>
    <w:rsid w:val="00D27215"/>
    <w:rPr>
      <w:rFonts w:ascii="Times New Roman" w:hAnsi="Times New Roman" w:cs="Times New Roman" w:hint="default"/>
      <w:i/>
      <w:iCs/>
      <w:sz w:val="22"/>
      <w:szCs w:val="22"/>
    </w:rPr>
  </w:style>
  <w:style w:type="character" w:customStyle="1" w:styleId="FontStyle56">
    <w:name w:val="Font Style56"/>
    <w:basedOn w:val="a0"/>
    <w:uiPriority w:val="99"/>
    <w:rsid w:val="00D27215"/>
    <w:rPr>
      <w:rFonts w:ascii="Georgia" w:hAnsi="Georgia" w:cs="Georgia" w:hint="default"/>
      <w:i/>
      <w:iCs/>
      <w:sz w:val="20"/>
      <w:szCs w:val="20"/>
    </w:rPr>
  </w:style>
  <w:style w:type="character" w:customStyle="1" w:styleId="FontStyle42">
    <w:name w:val="Font Style42"/>
    <w:basedOn w:val="a0"/>
    <w:uiPriority w:val="99"/>
    <w:rsid w:val="00D27215"/>
    <w:rPr>
      <w:rFonts w:ascii="Georgia" w:hAnsi="Georgia" w:cs="Georgia" w:hint="default"/>
      <w:i/>
      <w:iCs/>
      <w:sz w:val="16"/>
      <w:szCs w:val="16"/>
    </w:rPr>
  </w:style>
  <w:style w:type="character" w:customStyle="1" w:styleId="FontStyle58">
    <w:name w:val="Font Style58"/>
    <w:basedOn w:val="a0"/>
    <w:uiPriority w:val="99"/>
    <w:rsid w:val="00D27215"/>
    <w:rPr>
      <w:rFonts w:ascii="Georgia" w:hAnsi="Georgia" w:cs="Georgia" w:hint="default"/>
      <w:i/>
      <w:iCs/>
      <w:sz w:val="18"/>
      <w:szCs w:val="18"/>
    </w:rPr>
  </w:style>
  <w:style w:type="character" w:customStyle="1" w:styleId="FontStyle61">
    <w:name w:val="Font Style61"/>
    <w:basedOn w:val="a0"/>
    <w:uiPriority w:val="99"/>
    <w:rsid w:val="00D27215"/>
    <w:rPr>
      <w:rFonts w:ascii="Georgia" w:hAnsi="Georgia" w:cs="Georgia" w:hint="default"/>
      <w:i/>
      <w:iCs/>
      <w:spacing w:val="-10"/>
      <w:sz w:val="20"/>
      <w:szCs w:val="20"/>
    </w:rPr>
  </w:style>
  <w:style w:type="character" w:customStyle="1" w:styleId="FontStyle40">
    <w:name w:val="Font Style40"/>
    <w:basedOn w:val="a0"/>
    <w:uiPriority w:val="99"/>
    <w:rsid w:val="00D27215"/>
    <w:rPr>
      <w:rFonts w:ascii="Georgia" w:hAnsi="Georgia" w:cs="Georgia" w:hint="default"/>
      <w:sz w:val="20"/>
      <w:szCs w:val="20"/>
    </w:rPr>
  </w:style>
  <w:style w:type="character" w:customStyle="1" w:styleId="FontStyle48">
    <w:name w:val="Font Style48"/>
    <w:basedOn w:val="a0"/>
    <w:uiPriority w:val="99"/>
    <w:rsid w:val="00D27215"/>
    <w:rPr>
      <w:rFonts w:ascii="Georgia" w:hAnsi="Georgia" w:cs="Georgia" w:hint="default"/>
      <w:b/>
      <w:bCs/>
      <w:sz w:val="18"/>
      <w:szCs w:val="18"/>
    </w:rPr>
  </w:style>
  <w:style w:type="character" w:styleId="a9">
    <w:name w:val="Hyperlink"/>
    <w:uiPriority w:val="99"/>
    <w:unhideWhenUsed/>
    <w:rsid w:val="007810B6"/>
    <w:rPr>
      <w:color w:val="0000FF"/>
      <w:u w:val="single"/>
    </w:rPr>
  </w:style>
  <w:style w:type="paragraph" w:styleId="aa">
    <w:name w:val="header"/>
    <w:basedOn w:val="a"/>
    <w:link w:val="ab"/>
    <w:uiPriority w:val="99"/>
    <w:semiHidden/>
    <w:unhideWhenUsed/>
    <w:rsid w:val="00923E88"/>
    <w:pPr>
      <w:tabs>
        <w:tab w:val="center" w:pos="4677"/>
        <w:tab w:val="right" w:pos="9355"/>
      </w:tabs>
    </w:pPr>
  </w:style>
  <w:style w:type="character" w:customStyle="1" w:styleId="ab">
    <w:name w:val="Верхний колонтитул Знак"/>
    <w:basedOn w:val="a0"/>
    <w:link w:val="aa"/>
    <w:uiPriority w:val="99"/>
    <w:semiHidden/>
    <w:rsid w:val="00923E88"/>
    <w:rPr>
      <w:rFonts w:ascii="Times New Roman" w:eastAsia="Times New Roman" w:hAnsi="Times New Roman" w:cs="Times New Roman"/>
      <w:sz w:val="24"/>
      <w:szCs w:val="24"/>
      <w:lang w:eastAsia="ru-RU"/>
    </w:rPr>
  </w:style>
  <w:style w:type="paragraph" w:styleId="ac">
    <w:name w:val="Normal (Web)"/>
    <w:basedOn w:val="a"/>
    <w:rsid w:val="00983F96"/>
    <w:pPr>
      <w:spacing w:before="120" w:after="120"/>
      <w:jc w:val="both"/>
    </w:pPr>
    <w:rPr>
      <w:color w:val="000000"/>
    </w:rPr>
  </w:style>
  <w:style w:type="character" w:customStyle="1" w:styleId="FontStyle43">
    <w:name w:val="Font Style43"/>
    <w:basedOn w:val="a0"/>
    <w:rsid w:val="00983F96"/>
    <w:rPr>
      <w:rFonts w:ascii="Times New Roman" w:hAnsi="Times New Roman" w:cs="Times New Roman"/>
      <w:sz w:val="18"/>
      <w:szCs w:val="18"/>
    </w:rPr>
  </w:style>
  <w:style w:type="paragraph" w:styleId="ad">
    <w:name w:val="Body Text Indent"/>
    <w:basedOn w:val="a"/>
    <w:link w:val="ae"/>
    <w:semiHidden/>
    <w:unhideWhenUsed/>
    <w:rsid w:val="00766E3C"/>
    <w:pPr>
      <w:ind w:left="708" w:firstLine="708"/>
      <w:jc w:val="both"/>
    </w:pPr>
    <w:rPr>
      <w:sz w:val="28"/>
    </w:rPr>
  </w:style>
  <w:style w:type="character" w:customStyle="1" w:styleId="ae">
    <w:name w:val="Основной текст с отступом Знак"/>
    <w:basedOn w:val="a0"/>
    <w:link w:val="ad"/>
    <w:semiHidden/>
    <w:rsid w:val="00766E3C"/>
    <w:rPr>
      <w:rFonts w:ascii="Times New Roman" w:eastAsia="Times New Roman" w:hAnsi="Times New Roman" w:cs="Times New Roman"/>
      <w:sz w:val="28"/>
      <w:szCs w:val="24"/>
      <w:lang w:eastAsia="ru-RU"/>
    </w:rPr>
  </w:style>
  <w:style w:type="paragraph" w:styleId="af">
    <w:name w:val="Balloon Text"/>
    <w:basedOn w:val="a"/>
    <w:link w:val="af0"/>
    <w:uiPriority w:val="99"/>
    <w:semiHidden/>
    <w:unhideWhenUsed/>
    <w:rsid w:val="00484E55"/>
    <w:rPr>
      <w:rFonts w:ascii="Tahoma" w:hAnsi="Tahoma" w:cs="Tahoma"/>
      <w:sz w:val="16"/>
      <w:szCs w:val="16"/>
    </w:rPr>
  </w:style>
  <w:style w:type="character" w:customStyle="1" w:styleId="af0">
    <w:name w:val="Текст выноски Знак"/>
    <w:basedOn w:val="a0"/>
    <w:link w:val="af"/>
    <w:uiPriority w:val="99"/>
    <w:semiHidden/>
    <w:rsid w:val="00484E5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890744">
      <w:bodyDiv w:val="1"/>
      <w:marLeft w:val="0"/>
      <w:marRight w:val="0"/>
      <w:marTop w:val="0"/>
      <w:marBottom w:val="0"/>
      <w:divBdr>
        <w:top w:val="none" w:sz="0" w:space="0" w:color="auto"/>
        <w:left w:val="none" w:sz="0" w:space="0" w:color="auto"/>
        <w:bottom w:val="none" w:sz="0" w:space="0" w:color="auto"/>
        <w:right w:val="none" w:sz="0" w:space="0" w:color="auto"/>
      </w:divBdr>
    </w:div>
    <w:div w:id="803697491">
      <w:bodyDiv w:val="1"/>
      <w:marLeft w:val="0"/>
      <w:marRight w:val="0"/>
      <w:marTop w:val="0"/>
      <w:marBottom w:val="0"/>
      <w:divBdr>
        <w:top w:val="none" w:sz="0" w:space="0" w:color="auto"/>
        <w:left w:val="none" w:sz="0" w:space="0" w:color="auto"/>
        <w:bottom w:val="none" w:sz="0" w:space="0" w:color="auto"/>
        <w:right w:val="none" w:sz="0" w:space="0" w:color="auto"/>
      </w:divBdr>
    </w:div>
    <w:div w:id="933442380">
      <w:bodyDiv w:val="1"/>
      <w:marLeft w:val="0"/>
      <w:marRight w:val="0"/>
      <w:marTop w:val="0"/>
      <w:marBottom w:val="0"/>
      <w:divBdr>
        <w:top w:val="none" w:sz="0" w:space="0" w:color="auto"/>
        <w:left w:val="none" w:sz="0" w:space="0" w:color="auto"/>
        <w:bottom w:val="none" w:sz="0" w:space="0" w:color="auto"/>
        <w:right w:val="none" w:sz="0" w:space="0" w:color="auto"/>
      </w:divBdr>
    </w:div>
    <w:div w:id="185873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6</Pages>
  <Words>2055</Words>
  <Characters>11717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TatBurNeft</Company>
  <LinksUpToDate>false</LinksUpToDate>
  <CharactersWithSpaces>13745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Еврей</cp:lastModifiedBy>
  <cp:revision>22</cp:revision>
  <cp:lastPrinted>2014-05-27T07:08:00Z</cp:lastPrinted>
  <dcterms:created xsi:type="dcterms:W3CDTF">2013-03-06T11:05:00Z</dcterms:created>
  <dcterms:modified xsi:type="dcterms:W3CDTF">2014-08-18T07:35:00Z</dcterms:modified>
</cp:coreProperties>
</file>